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FBCE2C2" w14:textId="1114CC6B" w:rsidR="00C769E3" w:rsidRPr="00C40A1A" w:rsidRDefault="000E59EC" w:rsidP="00DF44C3">
      <w:pPr>
        <w:pStyle w:val="ListParagraph"/>
        <w:tabs>
          <w:tab w:val="left" w:pos="4176"/>
        </w:tabs>
        <w:spacing w:after="0"/>
        <w:ind w:left="181"/>
        <w:jc w:val="center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sz w:val="28"/>
          <w:szCs w:val="28"/>
        </w:rPr>
        <w:t xml:space="preserve">ROZEZNANIE RYNKU </w:t>
      </w:r>
      <w:r w:rsidR="00C769E3" w:rsidRPr="00C40A1A">
        <w:rPr>
          <w:rFonts w:asciiTheme="majorHAnsi" w:hAnsiTheme="majorHAnsi" w:cstheme="majorHAnsi"/>
          <w:sz w:val="28"/>
          <w:szCs w:val="28"/>
        </w:rPr>
        <w:t xml:space="preserve">nr </w:t>
      </w:r>
      <w:r>
        <w:rPr>
          <w:rFonts w:asciiTheme="majorHAnsi" w:hAnsiTheme="majorHAnsi" w:cstheme="majorHAnsi"/>
          <w:sz w:val="28"/>
          <w:szCs w:val="28"/>
        </w:rPr>
        <w:t>2</w:t>
      </w:r>
      <w:r w:rsidR="00FC5AEE">
        <w:rPr>
          <w:rFonts w:asciiTheme="majorHAnsi" w:hAnsiTheme="majorHAnsi" w:cstheme="majorHAnsi"/>
          <w:sz w:val="28"/>
          <w:szCs w:val="28"/>
        </w:rPr>
        <w:t>/2019</w:t>
      </w:r>
      <w:r w:rsidR="005369CB">
        <w:rPr>
          <w:rFonts w:asciiTheme="majorHAnsi" w:hAnsiTheme="majorHAnsi" w:cstheme="majorHAnsi"/>
          <w:sz w:val="28"/>
          <w:szCs w:val="28"/>
        </w:rPr>
        <w:t>/</w:t>
      </w:r>
      <w:r w:rsidR="00A86D0B">
        <w:rPr>
          <w:rFonts w:asciiTheme="majorHAnsi" w:hAnsiTheme="majorHAnsi" w:cstheme="majorHAnsi"/>
          <w:sz w:val="28"/>
          <w:szCs w:val="28"/>
        </w:rPr>
        <w:t>ERRA</w:t>
      </w:r>
      <w:r w:rsidR="00C769E3" w:rsidRPr="00C40A1A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A3354C2" w14:textId="29BDE347" w:rsidR="00FE398F" w:rsidRDefault="008F36C9" w:rsidP="00FC5AEE">
      <w:pPr>
        <w:pStyle w:val="ListParagraph"/>
        <w:tabs>
          <w:tab w:val="left" w:pos="4176"/>
        </w:tabs>
        <w:spacing w:after="0"/>
        <w:ind w:left="181"/>
        <w:jc w:val="center"/>
        <w:rPr>
          <w:rFonts w:asciiTheme="majorHAnsi" w:eastAsia="Times New Roman" w:hAnsiTheme="majorHAnsi" w:cstheme="majorHAnsi"/>
          <w:lang w:eastAsia="en-US"/>
        </w:rPr>
      </w:pPr>
      <w:r w:rsidRPr="00BF4917">
        <w:rPr>
          <w:rFonts w:asciiTheme="majorHAnsi" w:hAnsiTheme="majorHAnsi" w:cstheme="majorHAnsi"/>
        </w:rPr>
        <w:t xml:space="preserve">z dnia </w:t>
      </w:r>
      <w:r w:rsidR="000E59EC">
        <w:rPr>
          <w:rFonts w:asciiTheme="majorHAnsi" w:hAnsiTheme="majorHAnsi" w:cstheme="majorHAnsi"/>
        </w:rPr>
        <w:t>2 listopada</w:t>
      </w:r>
      <w:r w:rsidR="00C250F4">
        <w:rPr>
          <w:rFonts w:asciiTheme="majorHAnsi" w:hAnsiTheme="majorHAnsi" w:cstheme="majorHAnsi"/>
        </w:rPr>
        <w:t xml:space="preserve"> </w:t>
      </w:r>
      <w:r w:rsidR="00140F67">
        <w:rPr>
          <w:rFonts w:asciiTheme="majorHAnsi" w:hAnsiTheme="majorHAnsi" w:cstheme="majorHAnsi"/>
        </w:rPr>
        <w:t>201</w:t>
      </w:r>
      <w:r w:rsidR="00E205A8">
        <w:rPr>
          <w:rFonts w:asciiTheme="majorHAnsi" w:hAnsiTheme="majorHAnsi" w:cstheme="majorHAnsi"/>
        </w:rPr>
        <w:t>9</w:t>
      </w:r>
      <w:r w:rsidRPr="00BF4917">
        <w:rPr>
          <w:rFonts w:asciiTheme="majorHAnsi" w:hAnsiTheme="majorHAnsi" w:cstheme="majorHAnsi"/>
        </w:rPr>
        <w:t xml:space="preserve"> r</w:t>
      </w:r>
      <w:r w:rsidR="009776C8" w:rsidRPr="00BF4917">
        <w:rPr>
          <w:rFonts w:asciiTheme="majorHAnsi" w:hAnsiTheme="majorHAnsi" w:cstheme="majorHAnsi"/>
        </w:rPr>
        <w:t>.</w:t>
      </w:r>
      <w:r w:rsidR="00965A00">
        <w:rPr>
          <w:rFonts w:asciiTheme="majorHAnsi" w:hAnsiTheme="majorHAnsi" w:cstheme="majorHAnsi"/>
        </w:rPr>
        <w:t xml:space="preserve"> </w:t>
      </w:r>
      <w:r w:rsidRPr="00BF4917">
        <w:rPr>
          <w:rFonts w:asciiTheme="majorHAnsi" w:hAnsiTheme="majorHAnsi" w:cstheme="majorHAnsi"/>
          <w:spacing w:val="-4"/>
        </w:rPr>
        <w:t xml:space="preserve">dot. </w:t>
      </w:r>
      <w:r w:rsidR="00FC5AEE">
        <w:rPr>
          <w:rFonts w:asciiTheme="majorHAnsi" w:hAnsiTheme="majorHAnsi" w:cstheme="majorHAnsi"/>
          <w:spacing w:val="-4"/>
        </w:rPr>
        <w:t xml:space="preserve">pełnienia funkcji </w:t>
      </w:r>
      <w:r w:rsidR="00BE076F">
        <w:rPr>
          <w:rFonts w:asciiTheme="majorHAnsi" w:hAnsiTheme="majorHAnsi" w:cstheme="majorHAnsi"/>
          <w:b/>
          <w:bCs/>
          <w:spacing w:val="-4"/>
        </w:rPr>
        <w:t>instruktora</w:t>
      </w:r>
      <w:r w:rsidR="00C250F4" w:rsidRPr="003B4A6E">
        <w:rPr>
          <w:rFonts w:asciiTheme="majorHAnsi" w:hAnsiTheme="majorHAnsi" w:cstheme="majorHAnsi"/>
          <w:b/>
          <w:bCs/>
          <w:spacing w:val="-4"/>
        </w:rPr>
        <w:t xml:space="preserve"> </w:t>
      </w:r>
      <w:r w:rsidR="003B4A6E" w:rsidRPr="003B4A6E">
        <w:rPr>
          <w:rFonts w:asciiTheme="majorHAnsi" w:hAnsiTheme="majorHAnsi" w:cstheme="majorHAnsi"/>
          <w:b/>
          <w:bCs/>
          <w:spacing w:val="-4"/>
        </w:rPr>
        <w:t>praktycznej nauki</w:t>
      </w:r>
      <w:r w:rsidR="00C250F4" w:rsidRPr="003B4A6E">
        <w:rPr>
          <w:rFonts w:asciiTheme="majorHAnsi" w:hAnsiTheme="majorHAnsi" w:cstheme="majorHAnsi"/>
          <w:b/>
          <w:bCs/>
          <w:spacing w:val="-4"/>
        </w:rPr>
        <w:t xml:space="preserve"> zawod</w:t>
      </w:r>
      <w:r w:rsidR="003B4A6E" w:rsidRPr="003B4A6E">
        <w:rPr>
          <w:rFonts w:asciiTheme="majorHAnsi" w:hAnsiTheme="majorHAnsi" w:cstheme="majorHAnsi"/>
          <w:b/>
          <w:bCs/>
          <w:spacing w:val="-4"/>
        </w:rPr>
        <w:t>u</w:t>
      </w:r>
      <w:r w:rsidR="00177B24" w:rsidRPr="003B4A6E">
        <w:rPr>
          <w:rFonts w:asciiTheme="majorHAnsi" w:hAnsiTheme="majorHAnsi" w:cstheme="majorHAnsi"/>
          <w:b/>
          <w:bCs/>
          <w:spacing w:val="-4"/>
        </w:rPr>
        <w:t xml:space="preserve"> pracownik pomocniczy</w:t>
      </w:r>
      <w:r w:rsidR="00CB270F">
        <w:rPr>
          <w:rFonts w:asciiTheme="majorHAnsi" w:hAnsiTheme="majorHAnsi" w:cstheme="majorHAnsi"/>
          <w:b/>
          <w:bCs/>
          <w:spacing w:val="-4"/>
        </w:rPr>
        <w:t xml:space="preserve"> obsługi hotelowej</w:t>
      </w:r>
      <w:r w:rsidR="00177B24" w:rsidRPr="003B4A6E">
        <w:rPr>
          <w:rFonts w:asciiTheme="majorHAnsi" w:hAnsiTheme="majorHAnsi" w:cstheme="majorHAnsi"/>
          <w:b/>
          <w:bCs/>
          <w:spacing w:val="-4"/>
        </w:rPr>
        <w:t xml:space="preserve"> </w:t>
      </w:r>
      <w:r w:rsidR="00FC5AEE">
        <w:rPr>
          <w:rFonts w:asciiTheme="majorHAnsi" w:hAnsiTheme="majorHAnsi" w:cstheme="majorHAnsi"/>
          <w:spacing w:val="-4"/>
        </w:rPr>
        <w:t>w</w:t>
      </w:r>
      <w:r w:rsidR="00DA7326">
        <w:rPr>
          <w:rFonts w:asciiTheme="majorHAnsi" w:hAnsiTheme="majorHAnsi" w:cstheme="majorHAnsi"/>
          <w:spacing w:val="-4"/>
        </w:rPr>
        <w:t xml:space="preserve"> projekcie</w:t>
      </w:r>
      <w:r w:rsidR="00C250F4">
        <w:rPr>
          <w:rFonts w:asciiTheme="majorHAnsi" w:hAnsiTheme="majorHAnsi" w:cstheme="majorHAnsi"/>
          <w:spacing w:val="-4"/>
        </w:rPr>
        <w:t xml:space="preserve"> „</w:t>
      </w:r>
      <w:r w:rsidR="00FC5AEE" w:rsidRPr="001F7821">
        <w:rPr>
          <w:rFonts w:asciiTheme="majorHAnsi" w:eastAsia="Times New Roman" w:hAnsiTheme="majorHAnsi" w:cstheme="majorHAnsi"/>
          <w:i/>
          <w:iCs/>
          <w:lang w:eastAsia="en-US"/>
        </w:rPr>
        <w:t>Doskonalenie kształcenia zawodowego w branży hotelarsko-gastronomiczno-turystycznej</w:t>
      </w:r>
      <w:r w:rsidR="001F7821" w:rsidRPr="001F7821">
        <w:rPr>
          <w:rFonts w:asciiTheme="majorHAnsi" w:eastAsia="Times New Roman" w:hAnsiTheme="majorHAnsi" w:cstheme="majorHAnsi"/>
          <w:i/>
          <w:iCs/>
          <w:lang w:eastAsia="en-US"/>
        </w:rPr>
        <w:t>”</w:t>
      </w:r>
    </w:p>
    <w:p w14:paraId="44BBDF1B" w14:textId="77777777" w:rsidR="00FC5AEE" w:rsidRPr="00BF4917" w:rsidRDefault="00FC5AEE" w:rsidP="00FC5AEE">
      <w:pPr>
        <w:pStyle w:val="ListParagraph"/>
        <w:tabs>
          <w:tab w:val="left" w:pos="4176"/>
        </w:tabs>
        <w:spacing w:after="0"/>
        <w:ind w:left="181"/>
        <w:jc w:val="center"/>
        <w:rPr>
          <w:rFonts w:asciiTheme="majorHAnsi" w:hAnsiTheme="majorHAnsi" w:cstheme="majorHAnsi"/>
          <w:b/>
        </w:rPr>
      </w:pPr>
    </w:p>
    <w:p w14:paraId="346F38D5" w14:textId="77777777" w:rsidR="009E3BD3" w:rsidRDefault="008F36C9" w:rsidP="009E3BD3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</w:rPr>
      </w:pPr>
      <w:r w:rsidRPr="00BF4917">
        <w:rPr>
          <w:rFonts w:asciiTheme="majorHAnsi" w:hAnsiTheme="majorHAnsi" w:cstheme="majorHAnsi"/>
          <w:b/>
        </w:rPr>
        <w:t>W</w:t>
      </w:r>
      <w:r w:rsidR="00E10573" w:rsidRPr="00BF4917">
        <w:rPr>
          <w:rFonts w:asciiTheme="majorHAnsi" w:hAnsiTheme="majorHAnsi" w:cstheme="majorHAnsi"/>
          <w:b/>
        </w:rPr>
        <w:t>SPÓLNY SŁOWNIK ZAMÓWIEŃ</w:t>
      </w:r>
      <w:r w:rsidRPr="00BF4917">
        <w:rPr>
          <w:rFonts w:asciiTheme="majorHAnsi" w:hAnsiTheme="majorHAnsi" w:cstheme="majorHAnsi"/>
          <w:b/>
        </w:rPr>
        <w:t xml:space="preserve"> (CPV):</w:t>
      </w:r>
    </w:p>
    <w:p w14:paraId="317F5DF8" w14:textId="4EA79540" w:rsidR="005369CB" w:rsidRDefault="00C250F4" w:rsidP="00DF44C3">
      <w:pPr>
        <w:tabs>
          <w:tab w:val="left" w:pos="284"/>
        </w:tabs>
        <w:spacing w:after="0"/>
        <w:ind w:left="284"/>
        <w:rPr>
          <w:rFonts w:asciiTheme="majorHAnsi" w:hAnsiTheme="majorHAnsi" w:cstheme="majorHAnsi"/>
        </w:rPr>
      </w:pPr>
      <w:r w:rsidRPr="00C250F4">
        <w:rPr>
          <w:rFonts w:asciiTheme="majorHAnsi" w:hAnsiTheme="majorHAnsi" w:cstheme="majorHAnsi"/>
        </w:rPr>
        <w:t>80000000-4 Usługi edukacyjne i szkoleniowe</w:t>
      </w:r>
    </w:p>
    <w:p w14:paraId="1F04452A" w14:textId="77777777" w:rsidR="00C250F4" w:rsidRPr="00AB006B" w:rsidRDefault="00C250F4" w:rsidP="00DF44C3">
      <w:pPr>
        <w:tabs>
          <w:tab w:val="left" w:pos="284"/>
        </w:tabs>
        <w:spacing w:after="0"/>
        <w:ind w:left="284"/>
        <w:rPr>
          <w:rFonts w:asciiTheme="majorHAnsi" w:hAnsiTheme="majorHAnsi" w:cstheme="majorHAnsi"/>
        </w:rPr>
      </w:pPr>
    </w:p>
    <w:p w14:paraId="18F231C1" w14:textId="77777777" w:rsidR="00FC5AEE" w:rsidRDefault="008F36C9" w:rsidP="00FC5AEE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</w:rPr>
      </w:pPr>
      <w:r w:rsidRPr="00BF4917">
        <w:rPr>
          <w:rFonts w:asciiTheme="majorHAnsi" w:hAnsiTheme="majorHAnsi" w:cstheme="majorHAnsi"/>
          <w:b/>
        </w:rPr>
        <w:t>NAZWA I ADRES ZAMAWIAJĄCEGO:</w:t>
      </w:r>
    </w:p>
    <w:p w14:paraId="43962750" w14:textId="282AA5D5" w:rsidR="00FC5AEE" w:rsidRDefault="00FC5AEE" w:rsidP="001F7821">
      <w:pPr>
        <w:tabs>
          <w:tab w:val="left" w:pos="284"/>
        </w:tabs>
        <w:spacing w:after="0"/>
        <w:ind w:left="284"/>
        <w:rPr>
          <w:rFonts w:asciiTheme="majorHAnsi" w:hAnsiTheme="majorHAnsi" w:cstheme="majorHAnsi"/>
        </w:rPr>
      </w:pPr>
      <w:r w:rsidRPr="00FC5AEE">
        <w:rPr>
          <w:rFonts w:asciiTheme="majorHAnsi" w:eastAsia="Times New Roman" w:hAnsiTheme="majorHAnsi" w:cstheme="majorHAnsi"/>
          <w:lang w:eastAsia="en-US"/>
        </w:rPr>
        <w:t>Erra Sp. z o.o.</w:t>
      </w:r>
      <w:r w:rsidR="001F7821">
        <w:rPr>
          <w:rFonts w:asciiTheme="majorHAnsi" w:eastAsia="Times New Roman" w:hAnsiTheme="majorHAnsi" w:cstheme="majorHAnsi"/>
          <w:lang w:eastAsia="en-US"/>
        </w:rPr>
        <w:t xml:space="preserve"> </w:t>
      </w:r>
      <w:r w:rsidRPr="00FC5AEE">
        <w:rPr>
          <w:rFonts w:asciiTheme="majorHAnsi" w:eastAsia="Times New Roman" w:hAnsiTheme="majorHAnsi" w:cstheme="majorHAnsi"/>
          <w:lang w:eastAsia="en-US"/>
        </w:rPr>
        <w:t>ul. Marconich 2 lok. 10, 02-954 Warszawa</w:t>
      </w:r>
    </w:p>
    <w:p w14:paraId="2367D5C9" w14:textId="77777777" w:rsidR="00FC5AEE" w:rsidRDefault="00FC5AEE" w:rsidP="00FC5AEE">
      <w:pPr>
        <w:tabs>
          <w:tab w:val="left" w:pos="284"/>
        </w:tabs>
        <w:spacing w:after="0"/>
        <w:ind w:left="284"/>
        <w:rPr>
          <w:rFonts w:asciiTheme="majorHAnsi" w:hAnsiTheme="majorHAnsi" w:cstheme="majorHAnsi"/>
        </w:rPr>
      </w:pPr>
      <w:r w:rsidRPr="00FC5AEE">
        <w:rPr>
          <w:rFonts w:asciiTheme="majorHAnsi" w:eastAsia="Times New Roman" w:hAnsiTheme="majorHAnsi" w:cstheme="majorHAnsi"/>
          <w:lang w:eastAsia="en-US"/>
        </w:rPr>
        <w:t>Telefon: 225506146</w:t>
      </w:r>
      <w:r w:rsidRPr="00FC5AEE">
        <w:rPr>
          <w:rFonts w:asciiTheme="majorHAnsi" w:eastAsia="Times New Roman" w:hAnsiTheme="majorHAnsi" w:cstheme="majorHAnsi"/>
          <w:lang w:eastAsia="en-US"/>
        </w:rPr>
        <w:tab/>
      </w:r>
      <w:r w:rsidRPr="00FC5AEE">
        <w:rPr>
          <w:rFonts w:asciiTheme="majorHAnsi" w:eastAsia="Times New Roman" w:hAnsiTheme="majorHAnsi" w:cstheme="majorHAnsi"/>
          <w:lang w:eastAsia="en-US"/>
        </w:rPr>
        <w:tab/>
      </w:r>
      <w:r w:rsidRPr="00FC5AEE">
        <w:rPr>
          <w:rFonts w:asciiTheme="majorHAnsi" w:eastAsia="Times New Roman" w:hAnsiTheme="majorHAnsi" w:cstheme="majorHAnsi"/>
          <w:lang w:eastAsia="en-US"/>
        </w:rPr>
        <w:tab/>
        <w:t>NIP 5210532898</w:t>
      </w:r>
      <w:r w:rsidRPr="00FC5AEE">
        <w:rPr>
          <w:rFonts w:asciiTheme="majorHAnsi" w:eastAsia="Times New Roman" w:hAnsiTheme="majorHAnsi" w:cstheme="majorHAnsi"/>
          <w:lang w:eastAsia="en-US"/>
        </w:rPr>
        <w:tab/>
      </w:r>
      <w:r w:rsidRPr="00FC5AEE">
        <w:rPr>
          <w:rFonts w:asciiTheme="majorHAnsi" w:eastAsia="Times New Roman" w:hAnsiTheme="majorHAnsi" w:cstheme="majorHAnsi"/>
          <w:lang w:eastAsia="en-US"/>
        </w:rPr>
        <w:tab/>
        <w:t>REGON 010356746</w:t>
      </w:r>
    </w:p>
    <w:p w14:paraId="167EF6A5" w14:textId="7D4A3889" w:rsidR="00FC5AEE" w:rsidRPr="00FC5AEE" w:rsidRDefault="00FC5AEE" w:rsidP="00FC5AEE">
      <w:pPr>
        <w:tabs>
          <w:tab w:val="left" w:pos="284"/>
        </w:tabs>
        <w:spacing w:after="0"/>
        <w:ind w:left="284"/>
        <w:rPr>
          <w:rFonts w:asciiTheme="majorHAnsi" w:hAnsiTheme="majorHAnsi" w:cstheme="majorHAnsi"/>
        </w:rPr>
      </w:pPr>
      <w:r w:rsidRPr="00FC5AEE">
        <w:rPr>
          <w:rFonts w:asciiTheme="majorHAnsi" w:eastAsia="Times New Roman" w:hAnsiTheme="majorHAnsi" w:cstheme="majorHAnsi"/>
          <w:lang w:eastAsia="en-US"/>
        </w:rPr>
        <w:t xml:space="preserve">Adres e-mail: </w:t>
      </w:r>
      <w:hyperlink r:id="rId8" w:history="1">
        <w:r>
          <w:rPr>
            <w:rStyle w:val="Hyperlink"/>
          </w:rPr>
          <w:t>erra.projekt@erra.net.pl</w:t>
        </w:r>
      </w:hyperlink>
      <w:r w:rsidRPr="00FC5AEE">
        <w:rPr>
          <w:rFonts w:asciiTheme="majorHAnsi" w:eastAsia="Times New Roman" w:hAnsiTheme="majorHAnsi" w:cstheme="majorHAnsi"/>
          <w:lang w:eastAsia="en-US"/>
        </w:rPr>
        <w:t xml:space="preserve"> </w:t>
      </w:r>
      <w:r w:rsidRPr="00FC5AEE">
        <w:rPr>
          <w:rFonts w:asciiTheme="majorHAnsi" w:eastAsia="Times New Roman" w:hAnsiTheme="majorHAnsi" w:cstheme="majorHAnsi"/>
          <w:lang w:eastAsia="en-US"/>
        </w:rPr>
        <w:tab/>
      </w:r>
      <w:r w:rsidRPr="00FC5AEE">
        <w:rPr>
          <w:rFonts w:asciiTheme="majorHAnsi" w:eastAsia="Times New Roman" w:hAnsiTheme="majorHAnsi" w:cstheme="majorHAnsi"/>
          <w:lang w:eastAsia="en-US"/>
        </w:rPr>
        <w:tab/>
      </w:r>
      <w:r w:rsidRPr="00FC5AEE">
        <w:rPr>
          <w:rFonts w:asciiTheme="majorHAnsi" w:eastAsia="Times New Roman" w:hAnsiTheme="majorHAnsi" w:cstheme="majorHAnsi"/>
          <w:lang w:eastAsia="en-US"/>
        </w:rPr>
        <w:tab/>
        <w:t xml:space="preserve">www: </w:t>
      </w:r>
      <w:hyperlink r:id="rId9" w:history="1">
        <w:r w:rsidRPr="00FC5AEE">
          <w:rPr>
            <w:rStyle w:val="Hyperlink"/>
            <w:rFonts w:asciiTheme="majorHAnsi" w:eastAsia="Times New Roman" w:hAnsiTheme="majorHAnsi" w:cstheme="majorHAnsi"/>
            <w:lang w:eastAsia="en-US"/>
          </w:rPr>
          <w:t>www.erra-transport.pl</w:t>
        </w:r>
      </w:hyperlink>
      <w:r w:rsidRPr="00FC5AEE">
        <w:rPr>
          <w:rFonts w:asciiTheme="majorHAnsi" w:eastAsia="Times New Roman" w:hAnsiTheme="majorHAnsi" w:cstheme="majorHAnsi"/>
          <w:lang w:eastAsia="en-US"/>
        </w:rPr>
        <w:t xml:space="preserve"> </w:t>
      </w:r>
    </w:p>
    <w:p w14:paraId="252DFCE3" w14:textId="77777777" w:rsidR="004A1868" w:rsidRPr="00140F67" w:rsidRDefault="004A1868" w:rsidP="00DF44C3">
      <w:pPr>
        <w:pStyle w:val="ListParagraph"/>
        <w:tabs>
          <w:tab w:val="left" w:pos="284"/>
        </w:tabs>
        <w:spacing w:after="0"/>
        <w:ind w:left="284"/>
        <w:rPr>
          <w:rFonts w:asciiTheme="majorHAnsi" w:hAnsiTheme="majorHAnsi" w:cstheme="majorHAnsi"/>
          <w:sz w:val="16"/>
          <w:szCs w:val="16"/>
        </w:rPr>
      </w:pPr>
    </w:p>
    <w:p w14:paraId="74D9507E" w14:textId="77777777" w:rsidR="00FC5AEE" w:rsidRDefault="00512F55" w:rsidP="00FC5AEE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  <w:b/>
        </w:rPr>
      </w:pPr>
      <w:r w:rsidRPr="00BF4917">
        <w:rPr>
          <w:rFonts w:asciiTheme="majorHAnsi" w:hAnsiTheme="majorHAnsi" w:cstheme="majorHAnsi"/>
          <w:b/>
        </w:rPr>
        <w:t>PRZEDMIOT</w:t>
      </w:r>
      <w:r w:rsidR="008F36C9" w:rsidRPr="00BF4917">
        <w:rPr>
          <w:rFonts w:asciiTheme="majorHAnsi" w:hAnsiTheme="majorHAnsi" w:cstheme="majorHAnsi"/>
          <w:b/>
        </w:rPr>
        <w:t xml:space="preserve"> ZAMÓWIENIA:</w:t>
      </w:r>
    </w:p>
    <w:p w14:paraId="6440934D" w14:textId="74C4F168" w:rsidR="00FC5AEE" w:rsidRDefault="00FC5AEE" w:rsidP="00C250F4">
      <w:pPr>
        <w:tabs>
          <w:tab w:val="left" w:pos="284"/>
        </w:tabs>
        <w:spacing w:after="0"/>
        <w:ind w:left="284"/>
        <w:jc w:val="both"/>
        <w:rPr>
          <w:rFonts w:asciiTheme="majorHAnsi" w:hAnsiTheme="majorHAnsi" w:cstheme="majorHAnsi"/>
        </w:rPr>
      </w:pPr>
      <w:r w:rsidRPr="00FC5AEE">
        <w:rPr>
          <w:rFonts w:asciiTheme="majorHAnsi" w:hAnsiTheme="majorHAnsi" w:cstheme="majorHAnsi"/>
        </w:rPr>
        <w:t xml:space="preserve">Przedmiotem zamówienia jest pełnienie funkcji </w:t>
      </w:r>
      <w:r w:rsidR="00BE076F">
        <w:rPr>
          <w:rFonts w:asciiTheme="majorHAnsi" w:hAnsiTheme="majorHAnsi" w:cstheme="majorHAnsi"/>
          <w:spacing w:val="-4"/>
        </w:rPr>
        <w:t>instruktora</w:t>
      </w:r>
      <w:r w:rsidR="00177B24">
        <w:rPr>
          <w:rFonts w:asciiTheme="majorHAnsi" w:hAnsiTheme="majorHAnsi" w:cstheme="majorHAnsi"/>
          <w:spacing w:val="-4"/>
        </w:rPr>
        <w:t xml:space="preserve"> praktycznej nauki zawodu realizowanego w formie zajęć praktycznych (dalej </w:t>
      </w:r>
      <w:r w:rsidR="00BE076F">
        <w:rPr>
          <w:rFonts w:asciiTheme="majorHAnsi" w:hAnsiTheme="majorHAnsi" w:cstheme="majorHAnsi"/>
          <w:spacing w:val="-4"/>
        </w:rPr>
        <w:t>Instruktor PNZ</w:t>
      </w:r>
      <w:r w:rsidR="00177B24">
        <w:rPr>
          <w:rFonts w:asciiTheme="majorHAnsi" w:hAnsiTheme="majorHAnsi" w:cstheme="majorHAnsi"/>
          <w:spacing w:val="-4"/>
        </w:rPr>
        <w:t xml:space="preserve">) </w:t>
      </w:r>
      <w:r w:rsidR="00177B24" w:rsidRPr="003B4A6E">
        <w:rPr>
          <w:rFonts w:asciiTheme="majorHAnsi" w:hAnsiTheme="majorHAnsi" w:cstheme="majorHAnsi"/>
          <w:b/>
          <w:bCs/>
          <w:spacing w:val="-4"/>
        </w:rPr>
        <w:t xml:space="preserve">w zawodzie pracownik pomocniczy </w:t>
      </w:r>
      <w:r w:rsidR="00CB270F">
        <w:rPr>
          <w:rFonts w:asciiTheme="majorHAnsi" w:hAnsiTheme="majorHAnsi" w:cstheme="majorHAnsi"/>
          <w:b/>
          <w:bCs/>
          <w:spacing w:val="-4"/>
        </w:rPr>
        <w:t>obsługi hotelowej</w:t>
      </w:r>
      <w:r w:rsidR="00C250F4">
        <w:rPr>
          <w:rFonts w:asciiTheme="majorHAnsi" w:hAnsiTheme="majorHAnsi" w:cstheme="majorHAnsi"/>
        </w:rPr>
        <w:t xml:space="preserve">, które odbędą się w </w:t>
      </w:r>
      <w:r w:rsidR="00177B24">
        <w:rPr>
          <w:rFonts w:asciiTheme="majorHAnsi" w:hAnsiTheme="majorHAnsi" w:cstheme="majorHAnsi"/>
        </w:rPr>
        <w:t>2 (dwóch)</w:t>
      </w:r>
      <w:r w:rsidR="00C250F4">
        <w:rPr>
          <w:rFonts w:asciiTheme="majorHAnsi" w:hAnsiTheme="majorHAnsi" w:cstheme="majorHAnsi"/>
        </w:rPr>
        <w:t xml:space="preserve"> szkołach w terminie do 31 stycznia 2020 r.</w:t>
      </w:r>
      <w:r w:rsidRPr="00FC5AEE">
        <w:rPr>
          <w:rFonts w:asciiTheme="majorHAnsi" w:hAnsiTheme="majorHAnsi" w:cstheme="majorHAnsi"/>
        </w:rPr>
        <w:t xml:space="preserve"> Zamówienie będzie realizowane w ramach projektu „</w:t>
      </w:r>
      <w:r w:rsidRPr="00FC5AEE">
        <w:rPr>
          <w:rFonts w:asciiTheme="majorHAnsi" w:eastAsia="Times New Roman" w:hAnsiTheme="majorHAnsi" w:cstheme="majorHAnsi"/>
          <w:lang w:eastAsia="en-US"/>
        </w:rPr>
        <w:t>Doskonalenie kształcenia zawodowego w branży hotelarsko-gastronomiczno-turystycznej</w:t>
      </w:r>
      <w:r w:rsidRPr="00FC5AEE">
        <w:rPr>
          <w:rFonts w:asciiTheme="majorHAnsi" w:hAnsiTheme="majorHAnsi" w:cstheme="majorHAnsi"/>
          <w:i/>
        </w:rPr>
        <w:t>”</w:t>
      </w:r>
      <w:r w:rsidRPr="00FC5AEE">
        <w:rPr>
          <w:rFonts w:asciiTheme="majorHAnsi" w:hAnsiTheme="majorHAnsi" w:cstheme="majorHAnsi"/>
        </w:rPr>
        <w:t xml:space="preserve"> (dalej Projekt), dofinansowanego w ramach Programu Operacyjnego Wiedza Edukacja Rozwój (POWER), 2.15 </w:t>
      </w:r>
      <w:r w:rsidRPr="00FC5AEE">
        <w:rPr>
          <w:rFonts w:asciiTheme="majorHAnsi" w:eastAsia="Times New Roman" w:hAnsiTheme="majorHAnsi" w:cstheme="majorHAnsi"/>
          <w:lang w:eastAsia="en-US"/>
        </w:rPr>
        <w:t>Kształcenie i szkolenie zawodowe dostosowane do potrzeb zmieniającej się</w:t>
      </w:r>
      <w:r w:rsidRPr="00FC5AEE">
        <w:rPr>
          <w:rFonts w:asciiTheme="majorHAnsi" w:hAnsiTheme="majorHAnsi" w:cstheme="majorHAnsi"/>
          <w:b/>
        </w:rPr>
        <w:t xml:space="preserve"> </w:t>
      </w:r>
      <w:r w:rsidRPr="00FC5AEE">
        <w:rPr>
          <w:rFonts w:asciiTheme="majorHAnsi" w:eastAsia="Times New Roman" w:hAnsiTheme="majorHAnsi" w:cstheme="majorHAnsi"/>
          <w:lang w:eastAsia="en-US"/>
        </w:rPr>
        <w:t>gospodarki</w:t>
      </w:r>
      <w:r w:rsidRPr="00FC5AEE">
        <w:rPr>
          <w:rFonts w:asciiTheme="majorHAnsi" w:hAnsiTheme="majorHAnsi" w:cstheme="majorHAnsi"/>
        </w:rPr>
        <w:t xml:space="preserve"> ze środków Europejskiego Funduszu Społecznego. </w:t>
      </w:r>
      <w:bookmarkStart w:id="1" w:name="OLE_LINK5"/>
      <w:r w:rsidRPr="00FC5AEE">
        <w:rPr>
          <w:rFonts w:asciiTheme="majorHAnsi" w:hAnsiTheme="majorHAnsi" w:cstheme="majorHAnsi"/>
        </w:rPr>
        <w:t>Projekt jest realizowany na podstawie umowy o dofinansowanie Projektu zawartej pomiędzy Zamawiającym a Ministerstwem Edukacji Narodowej (MEN).</w:t>
      </w:r>
    </w:p>
    <w:p w14:paraId="24211CCC" w14:textId="3E121761" w:rsidR="000E59EC" w:rsidRDefault="000E59EC" w:rsidP="000E59EC">
      <w:pPr>
        <w:tabs>
          <w:tab w:val="left" w:pos="284"/>
        </w:tabs>
        <w:spacing w:after="0"/>
        <w:ind w:left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 realizacji zamówienia Zamawiający planuje wybór dwóch wykonawców. </w:t>
      </w:r>
      <w:r w:rsidR="00803210">
        <w:rPr>
          <w:rFonts w:asciiTheme="majorHAnsi" w:hAnsiTheme="majorHAnsi" w:cstheme="majorHAnsi"/>
        </w:rPr>
        <w:t>Zamówienie podzielono na dwie części.</w:t>
      </w:r>
    </w:p>
    <w:p w14:paraId="255A73E9" w14:textId="77777777" w:rsidR="000E59EC" w:rsidRPr="00FC5AEE" w:rsidRDefault="000E59EC" w:rsidP="000E59EC">
      <w:pPr>
        <w:tabs>
          <w:tab w:val="left" w:pos="284"/>
        </w:tabs>
        <w:spacing w:after="0"/>
        <w:ind w:left="284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Zapytanie nie zakończy się wyborem wykonawcy. Zapytanie służy potwierdzeniu stawki rynkowej Zamówienia</w:t>
      </w:r>
    </w:p>
    <w:p w14:paraId="426E2216" w14:textId="77777777" w:rsidR="000E59EC" w:rsidRPr="00C250F4" w:rsidRDefault="000E59EC" w:rsidP="00C250F4">
      <w:pPr>
        <w:tabs>
          <w:tab w:val="left" w:pos="284"/>
        </w:tabs>
        <w:spacing w:after="0"/>
        <w:ind w:left="284"/>
        <w:jc w:val="both"/>
        <w:rPr>
          <w:rFonts w:asciiTheme="majorHAnsi" w:hAnsiTheme="majorHAnsi" w:cstheme="majorHAnsi"/>
        </w:rPr>
      </w:pPr>
    </w:p>
    <w:bookmarkEnd w:id="1"/>
    <w:p w14:paraId="40927D22" w14:textId="77777777" w:rsidR="008F36C9" w:rsidRPr="00BF4917" w:rsidRDefault="008F36C9" w:rsidP="00DF44C3">
      <w:pPr>
        <w:pStyle w:val="Heading5"/>
        <w:numPr>
          <w:ilvl w:val="0"/>
          <w:numId w:val="2"/>
        </w:numPr>
        <w:spacing w:after="0" w:line="276" w:lineRule="auto"/>
        <w:ind w:left="284" w:hanging="284"/>
        <w:rPr>
          <w:rFonts w:asciiTheme="majorHAnsi" w:hAnsiTheme="majorHAnsi" w:cstheme="majorHAnsi"/>
          <w:bCs w:val="0"/>
          <w:sz w:val="22"/>
          <w:szCs w:val="22"/>
        </w:rPr>
      </w:pPr>
      <w:r w:rsidRPr="00BF4917">
        <w:rPr>
          <w:rFonts w:asciiTheme="majorHAnsi" w:hAnsiTheme="majorHAnsi" w:cstheme="majorHAnsi"/>
          <w:sz w:val="22"/>
          <w:szCs w:val="22"/>
        </w:rPr>
        <w:t xml:space="preserve">TERMIN SKŁADANIA OFERT: </w:t>
      </w:r>
    </w:p>
    <w:p w14:paraId="4ED75C8A" w14:textId="355873D8" w:rsidR="008F36C9" w:rsidRPr="00BF4917" w:rsidRDefault="0037209D" w:rsidP="00DF44C3">
      <w:pPr>
        <w:pStyle w:val="Heading5"/>
        <w:numPr>
          <w:ilvl w:val="0"/>
          <w:numId w:val="0"/>
        </w:numPr>
        <w:spacing w:after="0" w:line="276" w:lineRule="auto"/>
        <w:ind w:left="284"/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12</w:t>
      </w:r>
      <w:r w:rsidR="003A5A03">
        <w:rPr>
          <w:rFonts w:asciiTheme="majorHAnsi" w:hAnsiTheme="majorHAnsi" w:cstheme="majorHAnsi"/>
          <w:sz w:val="22"/>
          <w:szCs w:val="22"/>
        </w:rPr>
        <w:t xml:space="preserve"> listopada</w:t>
      </w:r>
      <w:r w:rsidR="00DA7326">
        <w:rPr>
          <w:rFonts w:asciiTheme="majorHAnsi" w:hAnsiTheme="majorHAnsi" w:cstheme="majorHAnsi"/>
          <w:sz w:val="22"/>
          <w:szCs w:val="22"/>
        </w:rPr>
        <w:t xml:space="preserve"> (</w:t>
      </w:r>
      <w:r>
        <w:rPr>
          <w:rFonts w:asciiTheme="majorHAnsi" w:hAnsiTheme="majorHAnsi" w:cstheme="majorHAnsi"/>
          <w:sz w:val="22"/>
          <w:szCs w:val="22"/>
        </w:rPr>
        <w:t>wtorek</w:t>
      </w:r>
      <w:r w:rsidR="00DA7326">
        <w:rPr>
          <w:rFonts w:asciiTheme="majorHAnsi" w:hAnsiTheme="majorHAnsi" w:cstheme="majorHAnsi"/>
          <w:sz w:val="22"/>
          <w:szCs w:val="22"/>
        </w:rPr>
        <w:t>)</w:t>
      </w:r>
      <w:r w:rsidR="003C24CA" w:rsidRPr="00D25C2A">
        <w:rPr>
          <w:rFonts w:asciiTheme="majorHAnsi" w:hAnsiTheme="majorHAnsi" w:cstheme="majorHAnsi"/>
          <w:sz w:val="22"/>
          <w:szCs w:val="22"/>
        </w:rPr>
        <w:t xml:space="preserve"> </w:t>
      </w:r>
      <w:r w:rsidR="008F36C9" w:rsidRPr="00D25C2A">
        <w:rPr>
          <w:rFonts w:asciiTheme="majorHAnsi" w:hAnsiTheme="majorHAnsi" w:cstheme="majorHAnsi"/>
          <w:sz w:val="22"/>
          <w:szCs w:val="22"/>
        </w:rPr>
        <w:t>201</w:t>
      </w:r>
      <w:r w:rsidR="00AB006B">
        <w:rPr>
          <w:rFonts w:asciiTheme="majorHAnsi" w:hAnsiTheme="majorHAnsi" w:cstheme="majorHAnsi"/>
          <w:sz w:val="22"/>
          <w:szCs w:val="22"/>
        </w:rPr>
        <w:t>9</w:t>
      </w:r>
      <w:r w:rsidR="008F36C9" w:rsidRPr="00D25C2A">
        <w:rPr>
          <w:rFonts w:asciiTheme="majorHAnsi" w:hAnsiTheme="majorHAnsi" w:cstheme="majorHAnsi"/>
          <w:sz w:val="22"/>
          <w:szCs w:val="22"/>
        </w:rPr>
        <w:t>r.</w:t>
      </w:r>
    </w:p>
    <w:p w14:paraId="3705F625" w14:textId="77777777" w:rsidR="00CF5A66" w:rsidRPr="00AB006B" w:rsidRDefault="00CF5A66" w:rsidP="00DF44C3">
      <w:pPr>
        <w:rPr>
          <w:sz w:val="10"/>
          <w:szCs w:val="10"/>
        </w:rPr>
      </w:pPr>
    </w:p>
    <w:p w14:paraId="7AC0C560" w14:textId="77777777" w:rsidR="008F36C9" w:rsidRPr="00BF4917" w:rsidRDefault="008F36C9" w:rsidP="00DF44C3">
      <w:pPr>
        <w:pStyle w:val="Heading5"/>
        <w:numPr>
          <w:ilvl w:val="0"/>
          <w:numId w:val="2"/>
        </w:numPr>
        <w:spacing w:after="0"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BF4917">
        <w:rPr>
          <w:rFonts w:asciiTheme="majorHAnsi" w:hAnsiTheme="majorHAnsi" w:cstheme="majorHAnsi"/>
          <w:sz w:val="22"/>
          <w:szCs w:val="22"/>
        </w:rPr>
        <w:t xml:space="preserve">PODSTAWA PRAWNA </w:t>
      </w:r>
    </w:p>
    <w:p w14:paraId="31C59D7F" w14:textId="2382332D" w:rsidR="00BF4D01" w:rsidRPr="00AB006B" w:rsidRDefault="008F36C9" w:rsidP="00DF44C3">
      <w:pPr>
        <w:pStyle w:val="Tekstpodstawowy31"/>
        <w:spacing w:after="0"/>
        <w:ind w:left="284"/>
        <w:rPr>
          <w:rFonts w:asciiTheme="majorHAnsi" w:hAnsiTheme="majorHAnsi" w:cstheme="majorHAnsi"/>
          <w:sz w:val="22"/>
          <w:szCs w:val="22"/>
        </w:rPr>
      </w:pPr>
      <w:r w:rsidRPr="00BF4917">
        <w:rPr>
          <w:rFonts w:asciiTheme="majorHAnsi" w:hAnsiTheme="majorHAnsi" w:cstheme="majorHAnsi"/>
          <w:sz w:val="22"/>
          <w:szCs w:val="22"/>
        </w:rPr>
        <w:t xml:space="preserve">Do postępowania o udzielenie przedmiotowego zamówienia nie stosuje się ustawy </w:t>
      </w:r>
      <w:r w:rsidRPr="00BF4917">
        <w:rPr>
          <w:rFonts w:asciiTheme="majorHAnsi" w:hAnsiTheme="majorHAnsi" w:cstheme="majorHAnsi"/>
          <w:sz w:val="22"/>
          <w:szCs w:val="22"/>
        </w:rPr>
        <w:br/>
        <w:t>z dnia 29 stycznia 2004 roku Prawo zamówień publicznych (tekst jednolity: Dz. U. z 20</w:t>
      </w:r>
      <w:r w:rsidR="00071066" w:rsidRPr="00BF4917">
        <w:rPr>
          <w:rFonts w:asciiTheme="majorHAnsi" w:hAnsiTheme="majorHAnsi" w:cstheme="majorHAnsi"/>
          <w:sz w:val="22"/>
          <w:szCs w:val="22"/>
        </w:rPr>
        <w:t>13</w:t>
      </w:r>
      <w:r w:rsidRPr="00BF4917">
        <w:rPr>
          <w:rFonts w:asciiTheme="majorHAnsi" w:hAnsiTheme="majorHAnsi" w:cstheme="majorHAnsi"/>
          <w:sz w:val="22"/>
          <w:szCs w:val="22"/>
        </w:rPr>
        <w:t xml:space="preserve"> r., poz. </w:t>
      </w:r>
      <w:r w:rsidR="00071066" w:rsidRPr="00BF4917">
        <w:rPr>
          <w:rFonts w:asciiTheme="majorHAnsi" w:hAnsiTheme="majorHAnsi" w:cstheme="majorHAnsi"/>
          <w:sz w:val="22"/>
          <w:szCs w:val="22"/>
        </w:rPr>
        <w:t xml:space="preserve">907 </w:t>
      </w:r>
      <w:r w:rsidRPr="00BF4917">
        <w:rPr>
          <w:rFonts w:asciiTheme="majorHAnsi" w:hAnsiTheme="majorHAnsi" w:cstheme="majorHAnsi"/>
          <w:sz w:val="22"/>
          <w:szCs w:val="22"/>
        </w:rPr>
        <w:t xml:space="preserve">z późn. zm.). </w:t>
      </w:r>
      <w:r w:rsidR="00432BA3" w:rsidRPr="00BF4917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Niniejsze zapytanie jest zgodne z wymaganiami zasady </w:t>
      </w:r>
      <w:r w:rsidR="00973385" w:rsidRPr="00BF4917">
        <w:rPr>
          <w:rFonts w:asciiTheme="majorHAnsi" w:hAnsiTheme="majorHAnsi" w:cstheme="majorHAnsi"/>
          <w:bCs/>
          <w:sz w:val="22"/>
          <w:szCs w:val="22"/>
          <w:lang w:eastAsia="en-US"/>
        </w:rPr>
        <w:t>konkurencyjności</w:t>
      </w:r>
      <w:r w:rsidR="00432BA3" w:rsidRPr="00BF4917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, o której mowa w </w:t>
      </w:r>
      <w:r w:rsidR="00135C8A" w:rsidRPr="00BF4917">
        <w:rPr>
          <w:rFonts w:asciiTheme="majorHAnsi" w:hAnsiTheme="majorHAnsi" w:cstheme="majorHAnsi"/>
          <w:bCs/>
          <w:sz w:val="22"/>
          <w:szCs w:val="22"/>
          <w:lang w:eastAsia="en-US"/>
        </w:rPr>
        <w:t>pod</w:t>
      </w:r>
      <w:r w:rsidR="00432BA3" w:rsidRPr="00BF4917">
        <w:rPr>
          <w:rFonts w:asciiTheme="majorHAnsi" w:hAnsiTheme="majorHAnsi" w:cstheme="majorHAnsi"/>
          <w:bCs/>
          <w:sz w:val="22"/>
          <w:szCs w:val="22"/>
          <w:lang w:eastAsia="en-US"/>
        </w:rPr>
        <w:t>rozdziale 6.5</w:t>
      </w:r>
      <w:r w:rsidR="006A6AD7" w:rsidRPr="00BF4917">
        <w:rPr>
          <w:rFonts w:asciiTheme="majorHAnsi" w:hAnsiTheme="majorHAnsi" w:cstheme="majorHAnsi"/>
          <w:bCs/>
          <w:sz w:val="22"/>
          <w:szCs w:val="22"/>
          <w:lang w:eastAsia="en-US"/>
        </w:rPr>
        <w:t>.</w:t>
      </w:r>
      <w:r w:rsidR="00356171">
        <w:rPr>
          <w:rFonts w:asciiTheme="majorHAnsi" w:hAnsiTheme="majorHAnsi" w:cstheme="majorHAnsi"/>
          <w:bCs/>
          <w:sz w:val="22"/>
          <w:szCs w:val="22"/>
          <w:lang w:eastAsia="en-US"/>
        </w:rPr>
        <w:t>2</w:t>
      </w:r>
      <w:r w:rsidR="00432BA3" w:rsidRPr="00BF4917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 </w:t>
      </w:r>
      <w:r w:rsidR="00432BA3" w:rsidRPr="00BF4917">
        <w:rPr>
          <w:rFonts w:asciiTheme="majorHAnsi" w:hAnsiTheme="majorHAnsi" w:cstheme="majorHAnsi"/>
          <w:bCs/>
          <w:i/>
          <w:sz w:val="22"/>
          <w:szCs w:val="22"/>
          <w:lang w:eastAsia="en-US"/>
        </w:rPr>
        <w:t>Wytycznych w zakresie kwalifikowalności wydatków w ramach Europejskiego Funduszy Rozwoju Regionalnego, Europejskiego Funduszu Społecznego oraz Funduszu Spójności na lata 2014</w:t>
      </w:r>
      <w:r w:rsidR="00432BA3" w:rsidRPr="00BF4917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-2020 z dnia </w:t>
      </w:r>
      <w:r w:rsidR="003A5A03">
        <w:rPr>
          <w:rFonts w:asciiTheme="majorHAnsi" w:hAnsiTheme="majorHAnsi" w:cstheme="majorHAnsi"/>
          <w:bCs/>
          <w:sz w:val="22"/>
          <w:szCs w:val="22"/>
          <w:lang w:eastAsia="en-US"/>
        </w:rPr>
        <w:t>22</w:t>
      </w:r>
      <w:r w:rsidR="00827355" w:rsidRPr="00BF4917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 </w:t>
      </w:r>
      <w:r w:rsidR="003A5A03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sierpnia </w:t>
      </w:r>
      <w:r w:rsidR="0073642C">
        <w:rPr>
          <w:rFonts w:asciiTheme="majorHAnsi" w:hAnsiTheme="majorHAnsi" w:cstheme="majorHAnsi"/>
          <w:bCs/>
          <w:sz w:val="22"/>
          <w:szCs w:val="22"/>
          <w:lang w:eastAsia="en-US"/>
        </w:rPr>
        <w:t>201</w:t>
      </w:r>
      <w:r w:rsidR="003A5A03">
        <w:rPr>
          <w:rFonts w:asciiTheme="majorHAnsi" w:hAnsiTheme="majorHAnsi" w:cstheme="majorHAnsi"/>
          <w:bCs/>
          <w:sz w:val="22"/>
          <w:szCs w:val="22"/>
          <w:lang w:eastAsia="en-US"/>
        </w:rPr>
        <w:t>9</w:t>
      </w:r>
      <w:r w:rsidR="00432BA3" w:rsidRPr="00BF4917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 r.</w:t>
      </w:r>
    </w:p>
    <w:p w14:paraId="0537D16E" w14:textId="77777777" w:rsidR="00311556" w:rsidRPr="00BF4917" w:rsidRDefault="00311556" w:rsidP="00DF44C3">
      <w:pPr>
        <w:pStyle w:val="Tekstpodstawowy31"/>
        <w:spacing w:after="0"/>
        <w:ind w:left="284"/>
        <w:rPr>
          <w:rFonts w:asciiTheme="majorHAnsi" w:hAnsiTheme="majorHAnsi" w:cstheme="majorHAnsi"/>
          <w:b/>
          <w:bCs/>
          <w:sz w:val="22"/>
          <w:szCs w:val="22"/>
        </w:rPr>
      </w:pPr>
    </w:p>
    <w:p w14:paraId="496A1698" w14:textId="59EF90B4" w:rsidR="008F36C9" w:rsidRPr="00983DAA" w:rsidRDefault="008F36C9" w:rsidP="00DF44C3">
      <w:pPr>
        <w:numPr>
          <w:ilvl w:val="0"/>
          <w:numId w:val="2"/>
        </w:numPr>
        <w:spacing w:after="0"/>
        <w:ind w:left="284" w:hanging="284"/>
        <w:rPr>
          <w:rFonts w:asciiTheme="majorHAnsi" w:hAnsiTheme="majorHAnsi" w:cstheme="majorHAnsi"/>
          <w:b/>
          <w:bCs/>
        </w:rPr>
      </w:pPr>
      <w:r w:rsidRPr="00983DAA">
        <w:rPr>
          <w:rFonts w:asciiTheme="majorHAnsi" w:hAnsiTheme="majorHAnsi" w:cstheme="majorHAnsi"/>
          <w:b/>
          <w:bCs/>
        </w:rPr>
        <w:t>SZCZEGÓŁOWY OPIS PRZEDMIOTU ZAMÓWIENIA</w:t>
      </w:r>
    </w:p>
    <w:p w14:paraId="568F1D32" w14:textId="77777777" w:rsidR="001B1A97" w:rsidRPr="006D7D6D" w:rsidRDefault="001B1A97" w:rsidP="00DF44C3">
      <w:pPr>
        <w:spacing w:after="0"/>
        <w:ind w:left="284"/>
        <w:rPr>
          <w:rFonts w:asciiTheme="majorHAnsi" w:hAnsiTheme="majorHAnsi" w:cstheme="majorHAnsi"/>
          <w:b/>
          <w:bCs/>
          <w:color w:val="FF0000"/>
          <w:sz w:val="8"/>
          <w:szCs w:val="8"/>
        </w:rPr>
      </w:pPr>
    </w:p>
    <w:p w14:paraId="7B2EBB5E" w14:textId="412D934E" w:rsidR="00512B63" w:rsidRDefault="00177B24" w:rsidP="00177B24">
      <w:pPr>
        <w:pStyle w:val="ListParagraph"/>
        <w:numPr>
          <w:ilvl w:val="5"/>
          <w:numId w:val="2"/>
        </w:numPr>
        <w:tabs>
          <w:tab w:val="left" w:pos="284"/>
        </w:tabs>
        <w:spacing w:after="0"/>
        <w:ind w:left="641" w:hanging="357"/>
        <w:jc w:val="both"/>
        <w:rPr>
          <w:rFonts w:asciiTheme="majorHAnsi" w:hAnsiTheme="majorHAnsi" w:cstheme="majorHAnsi"/>
        </w:rPr>
      </w:pPr>
      <w:bookmarkStart w:id="2" w:name="_Hlk18613219"/>
      <w:r w:rsidRPr="00FC5AEE">
        <w:rPr>
          <w:rFonts w:asciiTheme="majorHAnsi" w:hAnsiTheme="majorHAnsi" w:cstheme="majorHAnsi"/>
        </w:rPr>
        <w:t xml:space="preserve">Przedmiotem zamówienia jest pełnienie funkcji </w:t>
      </w:r>
      <w:r w:rsidR="00BE076F">
        <w:rPr>
          <w:rFonts w:asciiTheme="majorHAnsi" w:hAnsiTheme="majorHAnsi" w:cstheme="majorHAnsi"/>
          <w:b/>
          <w:bCs/>
        </w:rPr>
        <w:t>Instruktora</w:t>
      </w:r>
      <w:r w:rsidRPr="003B4A6E">
        <w:rPr>
          <w:rFonts w:asciiTheme="majorHAnsi" w:hAnsiTheme="majorHAnsi" w:cstheme="majorHAnsi"/>
          <w:b/>
          <w:bCs/>
        </w:rPr>
        <w:t xml:space="preserve"> </w:t>
      </w:r>
      <w:r w:rsidR="003B4A6E">
        <w:rPr>
          <w:rFonts w:asciiTheme="majorHAnsi" w:hAnsiTheme="majorHAnsi" w:cstheme="majorHAnsi"/>
          <w:b/>
          <w:bCs/>
        </w:rPr>
        <w:t>Praktycznej Nauki Zawodu</w:t>
      </w:r>
      <w:r w:rsidRPr="003B4A6E">
        <w:rPr>
          <w:rFonts w:asciiTheme="majorHAnsi" w:hAnsiTheme="majorHAnsi" w:cstheme="majorHAnsi"/>
          <w:b/>
          <w:bCs/>
        </w:rPr>
        <w:t xml:space="preserve"> </w:t>
      </w:r>
      <w:r w:rsidRPr="003B4A6E">
        <w:rPr>
          <w:rFonts w:asciiTheme="majorHAnsi" w:hAnsiTheme="majorHAnsi" w:cstheme="majorHAnsi"/>
          <w:b/>
          <w:bCs/>
          <w:spacing w:val="-4"/>
        </w:rPr>
        <w:t>w</w:t>
      </w:r>
      <w:r w:rsidR="003B4A6E">
        <w:rPr>
          <w:rFonts w:asciiTheme="majorHAnsi" w:hAnsiTheme="majorHAnsi" w:cstheme="majorHAnsi"/>
          <w:b/>
          <w:bCs/>
          <w:spacing w:val="-4"/>
        </w:rPr>
        <w:t> </w:t>
      </w:r>
      <w:r w:rsidRPr="003B4A6E">
        <w:rPr>
          <w:rFonts w:asciiTheme="majorHAnsi" w:hAnsiTheme="majorHAnsi" w:cstheme="majorHAnsi"/>
          <w:b/>
          <w:bCs/>
          <w:spacing w:val="-4"/>
        </w:rPr>
        <w:t xml:space="preserve">zawodzie pracownik pomocniczy </w:t>
      </w:r>
      <w:r w:rsidR="00CB270F">
        <w:rPr>
          <w:rFonts w:asciiTheme="majorHAnsi" w:hAnsiTheme="majorHAnsi" w:cstheme="majorHAnsi"/>
          <w:b/>
          <w:bCs/>
          <w:spacing w:val="-4"/>
        </w:rPr>
        <w:t>obsługi hotelowej</w:t>
      </w:r>
      <w:r w:rsidR="00512B63">
        <w:rPr>
          <w:rFonts w:asciiTheme="majorHAnsi" w:hAnsiTheme="majorHAnsi" w:cstheme="majorHAnsi"/>
          <w:b/>
          <w:bCs/>
          <w:spacing w:val="-4"/>
        </w:rPr>
        <w:t xml:space="preserve"> </w:t>
      </w:r>
      <w:r w:rsidR="00512B63">
        <w:rPr>
          <w:rFonts w:asciiTheme="majorHAnsi" w:hAnsiTheme="majorHAnsi" w:cstheme="majorHAnsi"/>
          <w:spacing w:val="-4"/>
        </w:rPr>
        <w:t>realizowanego w formie zajęć praktycznych</w:t>
      </w:r>
      <w:r w:rsidRPr="003B4A6E">
        <w:rPr>
          <w:rFonts w:asciiTheme="majorHAnsi" w:hAnsiTheme="majorHAnsi" w:cstheme="majorHAnsi"/>
          <w:b/>
          <w:bCs/>
        </w:rPr>
        <w:t>,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lastRenderedPageBreak/>
        <w:t xml:space="preserve">które odbędą się w 2 (dwóch) szkołach zgodnie z </w:t>
      </w:r>
      <w:r w:rsidR="00BE076F">
        <w:rPr>
          <w:rFonts w:asciiTheme="majorHAnsi" w:hAnsiTheme="majorHAnsi" w:cstheme="majorHAnsi"/>
        </w:rPr>
        <w:t xml:space="preserve">programem </w:t>
      </w:r>
      <w:r w:rsidR="00BD018C">
        <w:rPr>
          <w:rFonts w:asciiTheme="majorHAnsi" w:hAnsiTheme="majorHAnsi" w:cstheme="majorHAnsi"/>
        </w:rPr>
        <w:t xml:space="preserve">praktycznej nauki zawodu </w:t>
      </w:r>
      <w:r w:rsidR="00BE076F">
        <w:rPr>
          <w:rFonts w:asciiTheme="majorHAnsi" w:hAnsiTheme="majorHAnsi" w:cstheme="majorHAnsi"/>
        </w:rPr>
        <w:t xml:space="preserve">stanowiącym załącznik nr </w:t>
      </w:r>
      <w:r w:rsidR="003C0CC6">
        <w:rPr>
          <w:rFonts w:asciiTheme="majorHAnsi" w:hAnsiTheme="majorHAnsi" w:cstheme="majorHAnsi"/>
        </w:rPr>
        <w:t>2</w:t>
      </w:r>
      <w:r w:rsidR="00BE076F">
        <w:rPr>
          <w:rFonts w:asciiTheme="majorHAnsi" w:hAnsiTheme="majorHAnsi" w:cstheme="majorHAnsi"/>
        </w:rPr>
        <w:t xml:space="preserve"> do Zapytania ofertowego.</w:t>
      </w:r>
      <w:r w:rsidR="00BD018C">
        <w:rPr>
          <w:rFonts w:asciiTheme="majorHAnsi" w:hAnsiTheme="majorHAnsi" w:cstheme="majorHAnsi"/>
        </w:rPr>
        <w:t xml:space="preserve"> Niniejszy Program zostanie pilotażowo wdrożono w dwóch szkołach (dalej Pilotaż)</w:t>
      </w:r>
      <w:r w:rsidR="00803210">
        <w:rPr>
          <w:rFonts w:asciiTheme="majorHAnsi" w:hAnsiTheme="majorHAnsi" w:cstheme="majorHAnsi"/>
        </w:rPr>
        <w:t xml:space="preserve"> – każdy wykonawca przeprowadzi zajęcia praktycznej nauki zawodu w jednej z dwóch szkół</w:t>
      </w:r>
      <w:r w:rsidR="00BD018C">
        <w:rPr>
          <w:rFonts w:asciiTheme="majorHAnsi" w:hAnsiTheme="majorHAnsi" w:cstheme="majorHAnsi"/>
        </w:rPr>
        <w:t xml:space="preserve">. </w:t>
      </w:r>
    </w:p>
    <w:p w14:paraId="099875C0" w14:textId="32857A12" w:rsidR="00177B24" w:rsidRDefault="00BD018C" w:rsidP="00177B24">
      <w:pPr>
        <w:pStyle w:val="ListParagraph"/>
        <w:numPr>
          <w:ilvl w:val="5"/>
          <w:numId w:val="2"/>
        </w:numPr>
        <w:tabs>
          <w:tab w:val="left" w:pos="284"/>
        </w:tabs>
        <w:spacing w:after="0"/>
        <w:ind w:left="641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 zadań Instruktora PNZ </w:t>
      </w:r>
      <w:r w:rsidR="00512B63">
        <w:rPr>
          <w:rFonts w:asciiTheme="majorHAnsi" w:hAnsiTheme="majorHAnsi" w:cstheme="majorHAnsi"/>
        </w:rPr>
        <w:t xml:space="preserve">w zawodzie pracownik pomocniczy </w:t>
      </w:r>
      <w:r w:rsidR="00BF0334">
        <w:rPr>
          <w:rFonts w:asciiTheme="majorHAnsi" w:hAnsiTheme="majorHAnsi" w:cstheme="majorHAnsi"/>
        </w:rPr>
        <w:t>obsługi hotelowej</w:t>
      </w:r>
      <w:r w:rsidR="00512B6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należy</w:t>
      </w:r>
      <w:r w:rsidR="00177B24">
        <w:rPr>
          <w:rFonts w:asciiTheme="majorHAnsi" w:hAnsiTheme="majorHAnsi" w:cstheme="majorHAnsi"/>
        </w:rPr>
        <w:t>:</w:t>
      </w:r>
    </w:p>
    <w:p w14:paraId="27FEC803" w14:textId="67147282" w:rsidR="00BE076F" w:rsidRDefault="00BE076F" w:rsidP="00BE076F">
      <w:pPr>
        <w:pStyle w:val="ListParagraph"/>
        <w:numPr>
          <w:ilvl w:val="0"/>
          <w:numId w:val="38"/>
        </w:numPr>
        <w:suppressAutoHyphens w:val="0"/>
        <w:spacing w:after="0"/>
        <w:contextualSpacing/>
        <w:jc w:val="both"/>
      </w:pPr>
      <w:r>
        <w:t>przygotowanie i organizowanie stanowisk pracy praktycznej nauki zawodu,</w:t>
      </w:r>
    </w:p>
    <w:p w14:paraId="744BEC16" w14:textId="5916902A" w:rsidR="00BE076F" w:rsidRDefault="00BE076F" w:rsidP="00BE076F">
      <w:pPr>
        <w:pStyle w:val="ListParagraph"/>
        <w:numPr>
          <w:ilvl w:val="0"/>
          <w:numId w:val="38"/>
        </w:numPr>
        <w:suppressAutoHyphens w:val="0"/>
        <w:spacing w:after="0"/>
        <w:contextualSpacing/>
        <w:jc w:val="both"/>
      </w:pPr>
      <w:r>
        <w:t xml:space="preserve">realizowanie pilotażowego programu praktycznej nauki zawodu, </w:t>
      </w:r>
    </w:p>
    <w:p w14:paraId="1FACEF65" w14:textId="2AB0DD99" w:rsidR="00BE076F" w:rsidRDefault="00BE076F" w:rsidP="00BE076F">
      <w:pPr>
        <w:pStyle w:val="ListParagraph"/>
        <w:numPr>
          <w:ilvl w:val="0"/>
          <w:numId w:val="38"/>
        </w:numPr>
        <w:suppressAutoHyphens w:val="0"/>
        <w:spacing w:after="0"/>
        <w:contextualSpacing/>
        <w:jc w:val="both"/>
      </w:pPr>
      <w:r>
        <w:t>systematyczne przygotowanie się do zajęć oraz przeprowadzanie ich w określonych godzinach i zgodnie z harmonogramem,</w:t>
      </w:r>
    </w:p>
    <w:p w14:paraId="4868C2A4" w14:textId="448B9FA6" w:rsidR="00BE076F" w:rsidRDefault="00BE076F" w:rsidP="00BE076F">
      <w:pPr>
        <w:pStyle w:val="ListParagraph"/>
        <w:numPr>
          <w:ilvl w:val="0"/>
          <w:numId w:val="38"/>
        </w:numPr>
        <w:suppressAutoHyphens w:val="0"/>
        <w:spacing w:after="0"/>
        <w:contextualSpacing/>
        <w:jc w:val="both"/>
      </w:pPr>
      <w:r>
        <w:t>opracowywanie i realizowanie planów pracy dydaktycznej,</w:t>
      </w:r>
    </w:p>
    <w:p w14:paraId="75FFFC52" w14:textId="16B3B9A5" w:rsidR="00BE076F" w:rsidRDefault="00BE076F" w:rsidP="00BE076F">
      <w:pPr>
        <w:pStyle w:val="ListParagraph"/>
        <w:numPr>
          <w:ilvl w:val="0"/>
          <w:numId w:val="38"/>
        </w:numPr>
        <w:suppressAutoHyphens w:val="0"/>
        <w:spacing w:after="0"/>
        <w:contextualSpacing/>
        <w:jc w:val="both"/>
      </w:pPr>
      <w:r>
        <w:t>tworzenie w czasie prowadzonych zajęć życzliwej i przychylnej uczniom atmosfery oraz dyscypliny pracy,</w:t>
      </w:r>
    </w:p>
    <w:p w14:paraId="787FC175" w14:textId="10C846B5" w:rsidR="00BE076F" w:rsidRDefault="00BE076F" w:rsidP="00BE076F">
      <w:pPr>
        <w:pStyle w:val="ListParagraph"/>
        <w:numPr>
          <w:ilvl w:val="0"/>
          <w:numId w:val="38"/>
        </w:numPr>
        <w:suppressAutoHyphens w:val="0"/>
        <w:spacing w:after="0"/>
        <w:contextualSpacing/>
        <w:jc w:val="both"/>
      </w:pPr>
      <w:r>
        <w:t xml:space="preserve">przestrzeganie przepisów bhp i ppoż. oraz obowiązujących regulaminów, </w:t>
      </w:r>
    </w:p>
    <w:p w14:paraId="582DA674" w14:textId="0CA31BC2" w:rsidR="00BE076F" w:rsidRDefault="00BE076F" w:rsidP="00BE076F">
      <w:pPr>
        <w:pStyle w:val="ListParagraph"/>
        <w:numPr>
          <w:ilvl w:val="0"/>
          <w:numId w:val="38"/>
        </w:numPr>
        <w:suppressAutoHyphens w:val="0"/>
        <w:spacing w:after="0"/>
        <w:contextualSpacing/>
        <w:jc w:val="both"/>
      </w:pPr>
      <w:r>
        <w:t>wpajanie uczniom konieczności zachowania przepisów bhp, porządku w pracy, ładu i czystości na stanowisku pracy,</w:t>
      </w:r>
    </w:p>
    <w:p w14:paraId="6A57A135" w14:textId="183F1C29" w:rsidR="00BE076F" w:rsidRDefault="00BE076F" w:rsidP="00BE076F">
      <w:pPr>
        <w:pStyle w:val="ListParagraph"/>
        <w:numPr>
          <w:ilvl w:val="0"/>
          <w:numId w:val="38"/>
        </w:numPr>
        <w:suppressAutoHyphens w:val="0"/>
        <w:spacing w:after="0"/>
        <w:contextualSpacing/>
        <w:jc w:val="both"/>
      </w:pPr>
      <w:r>
        <w:t>poszanowanie materiałów, narzędzi i przyrządów, maszyn i urządzeń oraz pomieszczeń, w których odbywają się zajęcia,</w:t>
      </w:r>
    </w:p>
    <w:p w14:paraId="3ED04BC4" w14:textId="7498A2A4" w:rsidR="00BE076F" w:rsidRDefault="00BE076F" w:rsidP="00BE076F">
      <w:pPr>
        <w:pStyle w:val="ListParagraph"/>
        <w:numPr>
          <w:ilvl w:val="0"/>
          <w:numId w:val="38"/>
        </w:numPr>
        <w:suppressAutoHyphens w:val="0"/>
        <w:spacing w:after="0"/>
        <w:contextualSpacing/>
        <w:jc w:val="both"/>
      </w:pPr>
      <w:r>
        <w:t xml:space="preserve">sprawiedliwe i życzliwe traktowanie uczniów oraz obiektywne ich ocenianie, </w:t>
      </w:r>
    </w:p>
    <w:p w14:paraId="57F76C0D" w14:textId="77777777" w:rsidR="00BE076F" w:rsidRDefault="00BE076F" w:rsidP="00BE076F">
      <w:pPr>
        <w:pStyle w:val="ListParagraph"/>
        <w:widowControl w:val="0"/>
        <w:numPr>
          <w:ilvl w:val="0"/>
          <w:numId w:val="38"/>
        </w:numPr>
        <w:spacing w:after="0"/>
        <w:contextualSpacing/>
        <w:jc w:val="both"/>
      </w:pPr>
      <w:r>
        <w:t>przygotowanie dokumentacji wymaganej do realizacji projektu,</w:t>
      </w:r>
    </w:p>
    <w:p w14:paraId="49F9245C" w14:textId="2661D467" w:rsidR="00BE076F" w:rsidRDefault="00BE076F" w:rsidP="00BE076F">
      <w:pPr>
        <w:pStyle w:val="ListParagraph"/>
        <w:widowControl w:val="0"/>
        <w:numPr>
          <w:ilvl w:val="0"/>
          <w:numId w:val="38"/>
        </w:numPr>
        <w:spacing w:after="0"/>
        <w:contextualSpacing/>
        <w:jc w:val="both"/>
      </w:pPr>
      <w:r>
        <w:t>zapoznanie uczniów z programem i organizacją praktycznej nauki zawodu w ramach Pilotażu,</w:t>
      </w:r>
    </w:p>
    <w:p w14:paraId="75F4BE00" w14:textId="2DDA61EB" w:rsidR="00BE076F" w:rsidRDefault="00BE076F" w:rsidP="00BE076F">
      <w:pPr>
        <w:pStyle w:val="ListParagraph"/>
        <w:widowControl w:val="0"/>
        <w:numPr>
          <w:ilvl w:val="0"/>
          <w:numId w:val="38"/>
        </w:numPr>
        <w:spacing w:after="0"/>
        <w:contextualSpacing/>
        <w:jc w:val="both"/>
      </w:pPr>
      <w:r>
        <w:t>monitorowanie realizacji programu w ramach Pilotażu,</w:t>
      </w:r>
    </w:p>
    <w:p w14:paraId="492A0B5F" w14:textId="77777777" w:rsidR="00BE076F" w:rsidRDefault="00BE076F" w:rsidP="00BE076F">
      <w:pPr>
        <w:pStyle w:val="ListParagraph"/>
        <w:widowControl w:val="0"/>
        <w:numPr>
          <w:ilvl w:val="0"/>
          <w:numId w:val="38"/>
        </w:numPr>
        <w:spacing w:after="0"/>
        <w:contextualSpacing/>
        <w:jc w:val="both"/>
      </w:pPr>
      <w:r>
        <w:t>udzielanie uczniom niezbędnej pomocy w rozwiązywaniu problemów,</w:t>
      </w:r>
    </w:p>
    <w:p w14:paraId="6D0321A3" w14:textId="77777777" w:rsidR="00BE076F" w:rsidRDefault="00BE076F" w:rsidP="00BE076F">
      <w:pPr>
        <w:pStyle w:val="ListParagraph"/>
        <w:widowControl w:val="0"/>
        <w:numPr>
          <w:ilvl w:val="0"/>
          <w:numId w:val="38"/>
        </w:numPr>
        <w:spacing w:after="0"/>
        <w:contextualSpacing/>
        <w:jc w:val="both"/>
      </w:pPr>
      <w:r>
        <w:t>zbieranie i analizowanie opinii uczniów o realizowanym projekcie,</w:t>
      </w:r>
    </w:p>
    <w:p w14:paraId="2C2E5A29" w14:textId="371B9FAE" w:rsidR="00BE076F" w:rsidRDefault="00BE076F" w:rsidP="00BE076F">
      <w:pPr>
        <w:pStyle w:val="ListParagraph"/>
        <w:widowControl w:val="0"/>
        <w:numPr>
          <w:ilvl w:val="0"/>
          <w:numId w:val="38"/>
        </w:numPr>
        <w:spacing w:after="0"/>
        <w:contextualSpacing/>
        <w:jc w:val="both"/>
      </w:pPr>
      <w:r>
        <w:t>przygotowywanie analiz, sprawozdań i informacji dotyczących organizacji i przebiegu Pilotażu.</w:t>
      </w:r>
    </w:p>
    <w:p w14:paraId="6347B27A" w14:textId="193557E7" w:rsidR="00A86D0B" w:rsidRPr="00512B63" w:rsidRDefault="00026D14" w:rsidP="00512B63">
      <w:pPr>
        <w:pStyle w:val="ListParagraph"/>
        <w:numPr>
          <w:ilvl w:val="5"/>
          <w:numId w:val="2"/>
        </w:numPr>
        <w:tabs>
          <w:tab w:val="left" w:pos="284"/>
        </w:tabs>
        <w:spacing w:after="0"/>
        <w:ind w:left="641" w:hanging="357"/>
        <w:jc w:val="both"/>
        <w:rPr>
          <w:rFonts w:asciiTheme="majorHAnsi" w:hAnsiTheme="majorHAnsi" w:cstheme="majorHAnsi"/>
        </w:rPr>
      </w:pPr>
      <w:r w:rsidRPr="00512B63">
        <w:rPr>
          <w:rFonts w:asciiTheme="majorHAnsi" w:hAnsiTheme="majorHAnsi" w:cstheme="majorHAnsi"/>
        </w:rPr>
        <w:t>W realizacji Zamówienia Wykonawca uwzględni również:</w:t>
      </w:r>
    </w:p>
    <w:p w14:paraId="0F6A4376" w14:textId="77777777" w:rsidR="00512B63" w:rsidRDefault="0042250C" w:rsidP="00512B63">
      <w:pPr>
        <w:pStyle w:val="ListParagraph"/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Theme="majorHAnsi" w:hAnsiTheme="majorHAnsi" w:cstheme="majorHAnsi"/>
        </w:rPr>
      </w:pPr>
      <w:r w:rsidRPr="00512B63">
        <w:rPr>
          <w:rFonts w:asciiTheme="majorHAnsi" w:hAnsiTheme="majorHAnsi" w:cstheme="majorHAnsi"/>
        </w:rPr>
        <w:t xml:space="preserve">zasady </w:t>
      </w:r>
      <w:r w:rsidR="00026D14" w:rsidRPr="00512B63">
        <w:rPr>
          <w:rFonts w:asciiTheme="majorHAnsi" w:hAnsiTheme="majorHAnsi" w:cstheme="majorHAnsi"/>
        </w:rPr>
        <w:t xml:space="preserve">odnoszące się do Praktyk </w:t>
      </w:r>
      <w:r w:rsidRPr="00512B63">
        <w:rPr>
          <w:rFonts w:asciiTheme="majorHAnsi" w:hAnsiTheme="majorHAnsi" w:cstheme="majorHAnsi"/>
        </w:rPr>
        <w:t>opisane we wniosku o dofinasowanie Projektu</w:t>
      </w:r>
      <w:r w:rsidR="00A86D0B" w:rsidRPr="00512B63">
        <w:rPr>
          <w:rFonts w:asciiTheme="majorHAnsi" w:hAnsiTheme="majorHAnsi" w:cstheme="majorHAnsi"/>
        </w:rPr>
        <w:t>, modelowym programie praktyk opracowanych przez Zamawiającego oraz ramowym budżecie Pilotażu uzgodnionym ze szkołami i pracodawcami</w:t>
      </w:r>
      <w:r w:rsidRPr="00512B63">
        <w:rPr>
          <w:rFonts w:asciiTheme="majorHAnsi" w:hAnsiTheme="majorHAnsi" w:cstheme="majorHAnsi"/>
        </w:rPr>
        <w:t>, któr</w:t>
      </w:r>
      <w:r w:rsidR="00A86D0B" w:rsidRPr="00512B63">
        <w:rPr>
          <w:rFonts w:asciiTheme="majorHAnsi" w:hAnsiTheme="majorHAnsi" w:cstheme="majorHAnsi"/>
        </w:rPr>
        <w:t>e</w:t>
      </w:r>
      <w:r w:rsidRPr="00512B63">
        <w:rPr>
          <w:rFonts w:asciiTheme="majorHAnsi" w:hAnsiTheme="majorHAnsi" w:cstheme="majorHAnsi"/>
        </w:rPr>
        <w:t xml:space="preserve"> zostan</w:t>
      </w:r>
      <w:r w:rsidR="00A86D0B" w:rsidRPr="00512B63">
        <w:rPr>
          <w:rFonts w:asciiTheme="majorHAnsi" w:hAnsiTheme="majorHAnsi" w:cstheme="majorHAnsi"/>
        </w:rPr>
        <w:t>ą</w:t>
      </w:r>
      <w:r w:rsidRPr="00512B63">
        <w:rPr>
          <w:rFonts w:asciiTheme="majorHAnsi" w:hAnsiTheme="majorHAnsi" w:cstheme="majorHAnsi"/>
        </w:rPr>
        <w:t xml:space="preserve"> przekazan</w:t>
      </w:r>
      <w:r w:rsidR="00A86D0B" w:rsidRPr="00512B63">
        <w:rPr>
          <w:rFonts w:asciiTheme="majorHAnsi" w:hAnsiTheme="majorHAnsi" w:cstheme="majorHAnsi"/>
        </w:rPr>
        <w:t>e</w:t>
      </w:r>
      <w:r w:rsidRPr="00512B63">
        <w:rPr>
          <w:rFonts w:asciiTheme="majorHAnsi" w:hAnsiTheme="majorHAnsi" w:cstheme="majorHAnsi"/>
        </w:rPr>
        <w:t xml:space="preserve"> Wykonawcy przed podpisaniem umowy </w:t>
      </w:r>
      <w:r w:rsidR="00A86D0B" w:rsidRPr="00512B63">
        <w:rPr>
          <w:rFonts w:asciiTheme="majorHAnsi" w:hAnsiTheme="majorHAnsi" w:cstheme="majorHAnsi"/>
        </w:rPr>
        <w:t xml:space="preserve">z Wykonawcą </w:t>
      </w:r>
      <w:r w:rsidRPr="00512B63">
        <w:rPr>
          <w:rFonts w:asciiTheme="majorHAnsi" w:hAnsiTheme="majorHAnsi" w:cstheme="majorHAnsi"/>
        </w:rPr>
        <w:t xml:space="preserve">oraz </w:t>
      </w:r>
    </w:p>
    <w:p w14:paraId="6AA789AC" w14:textId="74C6F322" w:rsidR="0042250C" w:rsidRPr="00512B63" w:rsidRDefault="004768E4" w:rsidP="00512B63">
      <w:pPr>
        <w:pStyle w:val="ListParagraph"/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Theme="majorHAnsi" w:hAnsiTheme="majorHAnsi" w:cstheme="majorHAnsi"/>
        </w:rPr>
      </w:pPr>
      <w:r w:rsidRPr="00512B63">
        <w:rPr>
          <w:rFonts w:asciiTheme="majorHAnsi" w:hAnsiTheme="majorHAnsi" w:cstheme="majorHAnsi"/>
        </w:rPr>
        <w:t xml:space="preserve">zasady </w:t>
      </w:r>
      <w:r w:rsidR="00026D14" w:rsidRPr="00512B63">
        <w:rPr>
          <w:rFonts w:asciiTheme="majorHAnsi" w:hAnsiTheme="majorHAnsi" w:cstheme="majorHAnsi"/>
        </w:rPr>
        <w:t xml:space="preserve">odnoszące się do Praktyk </w:t>
      </w:r>
      <w:r w:rsidRPr="00512B63">
        <w:rPr>
          <w:rFonts w:asciiTheme="majorHAnsi" w:hAnsiTheme="majorHAnsi" w:cstheme="majorHAnsi"/>
        </w:rPr>
        <w:t xml:space="preserve">opisane </w:t>
      </w:r>
      <w:r w:rsidR="0042250C" w:rsidRPr="00512B63">
        <w:rPr>
          <w:rFonts w:asciiTheme="majorHAnsi" w:hAnsiTheme="majorHAnsi" w:cstheme="majorHAnsi"/>
        </w:rPr>
        <w:t>w</w:t>
      </w:r>
      <w:r w:rsidRPr="00512B63">
        <w:rPr>
          <w:rFonts w:asciiTheme="majorHAnsi" w:hAnsiTheme="majorHAnsi" w:cstheme="majorHAnsi"/>
        </w:rPr>
        <w:t xml:space="preserve"> </w:t>
      </w:r>
      <w:r w:rsidR="0042250C" w:rsidRPr="00512B63">
        <w:rPr>
          <w:rFonts w:asciiTheme="majorHAnsi" w:hAnsiTheme="majorHAnsi" w:cstheme="majorHAnsi"/>
        </w:rPr>
        <w:t xml:space="preserve">Regulaminie konkursu dostępnym na stronie internetowej: </w:t>
      </w:r>
      <w:hyperlink r:id="rId10" w:history="1">
        <w:r w:rsidR="002B4DDD" w:rsidRPr="00512B63">
          <w:rPr>
            <w:rStyle w:val="Hyperlink"/>
            <w:rFonts w:asciiTheme="majorHAnsi" w:hAnsiTheme="majorHAnsi" w:cstheme="majorHAnsi"/>
          </w:rPr>
          <w:t>https://efs.men.gov.pl/wp-content/uploads/2018/05/Regulamin_konkursu_PNZ_II_aktualizacja_3_18052018.pdf</w:t>
        </w:r>
      </w:hyperlink>
      <w:r w:rsidR="002B4DDD" w:rsidRPr="00512B63">
        <w:rPr>
          <w:rFonts w:asciiTheme="majorHAnsi" w:hAnsiTheme="majorHAnsi" w:cstheme="majorHAnsi"/>
        </w:rPr>
        <w:t xml:space="preserve"> </w:t>
      </w:r>
    </w:p>
    <w:bookmarkEnd w:id="2"/>
    <w:p w14:paraId="3130CE47" w14:textId="77777777" w:rsidR="001572D6" w:rsidRDefault="00177B24" w:rsidP="001572D6">
      <w:pPr>
        <w:pStyle w:val="ListParagraph"/>
        <w:numPr>
          <w:ilvl w:val="5"/>
          <w:numId w:val="2"/>
        </w:numPr>
        <w:spacing w:after="0"/>
        <w:ind w:left="641" w:hanging="357"/>
        <w:jc w:val="both"/>
        <w:rPr>
          <w:rFonts w:asciiTheme="majorHAnsi" w:hAnsiTheme="majorHAnsi" w:cstheme="majorHAnsi"/>
          <w:bCs/>
        </w:rPr>
      </w:pPr>
      <w:r w:rsidRPr="00512B63">
        <w:rPr>
          <w:rFonts w:asciiTheme="majorHAnsi" w:hAnsiTheme="majorHAnsi" w:cstheme="majorHAnsi"/>
          <w:bCs/>
        </w:rPr>
        <w:t>Prakty</w:t>
      </w:r>
      <w:r w:rsidR="003B4A6E" w:rsidRPr="00512B63">
        <w:rPr>
          <w:rFonts w:asciiTheme="majorHAnsi" w:hAnsiTheme="majorHAnsi" w:cstheme="majorHAnsi"/>
          <w:bCs/>
        </w:rPr>
        <w:t>czna Nauka Zawodu</w:t>
      </w:r>
      <w:r w:rsidRPr="00512B63">
        <w:rPr>
          <w:rFonts w:asciiTheme="majorHAnsi" w:hAnsiTheme="majorHAnsi" w:cstheme="majorHAnsi"/>
          <w:bCs/>
        </w:rPr>
        <w:t xml:space="preserve"> odbęd</w:t>
      </w:r>
      <w:r w:rsidR="003B4A6E" w:rsidRPr="00512B63">
        <w:rPr>
          <w:rFonts w:asciiTheme="majorHAnsi" w:hAnsiTheme="majorHAnsi" w:cstheme="majorHAnsi"/>
          <w:bCs/>
        </w:rPr>
        <w:t>zie</w:t>
      </w:r>
      <w:r w:rsidRPr="00512B63">
        <w:rPr>
          <w:rFonts w:asciiTheme="majorHAnsi" w:hAnsiTheme="majorHAnsi" w:cstheme="majorHAnsi"/>
          <w:bCs/>
        </w:rPr>
        <w:t xml:space="preserve"> się dla </w:t>
      </w:r>
      <w:r w:rsidR="00D80880">
        <w:rPr>
          <w:rFonts w:asciiTheme="majorHAnsi" w:hAnsiTheme="majorHAnsi" w:cstheme="majorHAnsi"/>
          <w:bCs/>
        </w:rPr>
        <w:t xml:space="preserve">dwóch uczniów – po jednym w </w:t>
      </w:r>
      <w:r w:rsidR="0034321E" w:rsidRPr="00512B63">
        <w:rPr>
          <w:rFonts w:asciiTheme="majorHAnsi" w:hAnsiTheme="majorHAnsi" w:cstheme="majorHAnsi"/>
          <w:bCs/>
        </w:rPr>
        <w:t>każdej z dwóch szkó</w:t>
      </w:r>
      <w:r w:rsidR="00D80880">
        <w:rPr>
          <w:rFonts w:asciiTheme="majorHAnsi" w:hAnsiTheme="majorHAnsi" w:cstheme="majorHAnsi"/>
          <w:bCs/>
        </w:rPr>
        <w:t>ł</w:t>
      </w:r>
      <w:r w:rsidR="0034321E" w:rsidRPr="00512B63">
        <w:rPr>
          <w:rFonts w:asciiTheme="majorHAnsi" w:hAnsiTheme="majorHAnsi" w:cstheme="majorHAnsi"/>
          <w:bCs/>
        </w:rPr>
        <w:t xml:space="preserve">): </w:t>
      </w:r>
    </w:p>
    <w:p w14:paraId="2B2B8573" w14:textId="651A9925" w:rsidR="001572D6" w:rsidRPr="001572D6" w:rsidRDefault="001572D6" w:rsidP="001572D6">
      <w:pPr>
        <w:pStyle w:val="ListParagraph"/>
        <w:numPr>
          <w:ilvl w:val="0"/>
          <w:numId w:val="43"/>
        </w:numPr>
        <w:spacing w:after="0"/>
        <w:jc w:val="both"/>
        <w:rPr>
          <w:rFonts w:asciiTheme="majorHAnsi" w:hAnsiTheme="majorHAnsi" w:cstheme="majorHAnsi"/>
          <w:bCs/>
        </w:rPr>
      </w:pPr>
      <w:r w:rsidRPr="001572D6">
        <w:rPr>
          <w:rFonts w:asciiTheme="majorHAnsi" w:hAnsiTheme="majorHAnsi" w:cstheme="majorHAnsi"/>
        </w:rPr>
        <w:t>Kujawsko-Pomorski Specjalny Ośrodek Szkolno-Wychowawczy nr 1 im. Louisa Braille'a Bydgoszcz, ul. Zygmunta Krasińskiego 10, 85-008 Bydgoszcz, przy czym praktyczna nauka zawodu odbędzie się u następującego pracodawcy: Hotel Campanile Bydgoszcz (adres: ul. Jagiellońska 59, 85-027 Bydgoszcz)</w:t>
      </w:r>
      <w:r w:rsidR="00B60870">
        <w:rPr>
          <w:rFonts w:asciiTheme="majorHAnsi" w:hAnsiTheme="majorHAnsi" w:cstheme="majorHAnsi"/>
        </w:rPr>
        <w:t xml:space="preserve"> – część nr 1 Zamówienia.</w:t>
      </w:r>
    </w:p>
    <w:p w14:paraId="3B6AF960" w14:textId="147A6321" w:rsidR="006A7CCE" w:rsidRPr="001572D6" w:rsidRDefault="001572D6" w:rsidP="001572D6">
      <w:pPr>
        <w:pStyle w:val="ListParagraph"/>
        <w:numPr>
          <w:ilvl w:val="0"/>
          <w:numId w:val="43"/>
        </w:numPr>
        <w:spacing w:after="0"/>
        <w:jc w:val="both"/>
        <w:rPr>
          <w:rFonts w:asciiTheme="majorHAnsi" w:hAnsiTheme="majorHAnsi" w:cstheme="majorHAnsi"/>
          <w:bCs/>
        </w:rPr>
      </w:pPr>
      <w:r w:rsidRPr="001572D6">
        <w:rPr>
          <w:rFonts w:asciiTheme="majorHAnsi" w:hAnsiTheme="majorHAnsi" w:cstheme="majorHAnsi"/>
        </w:rPr>
        <w:t xml:space="preserve">Specjalny Ośrodek Szkolno-wychowawczy nr 1 w Krakowie, ul. Barska 45, 30-307 Kraków, przy czym praktyczna nauka zawodu odbędzie się w Hotelu Hilton Garden Inn </w:t>
      </w:r>
      <w:r w:rsidRPr="001572D6">
        <w:rPr>
          <w:rFonts w:asciiTheme="majorHAnsi" w:hAnsiTheme="majorHAnsi" w:cstheme="majorHAnsi"/>
        </w:rPr>
        <w:lastRenderedPageBreak/>
        <w:t>w Krakowie (adres: Hotels Global Investment Group sp. z o. o. ul. Marii Konopnickiej 33, 30-302 Kraków).</w:t>
      </w:r>
      <w:r w:rsidR="00DA7326" w:rsidRPr="001572D6">
        <w:rPr>
          <w:rFonts w:asciiTheme="majorHAnsi" w:hAnsiTheme="majorHAnsi" w:cstheme="majorHAnsi"/>
          <w:b/>
        </w:rPr>
        <w:t xml:space="preserve">Zamawiający </w:t>
      </w:r>
      <w:r w:rsidR="00DA7326" w:rsidRPr="001572D6">
        <w:rPr>
          <w:rFonts w:asciiTheme="majorHAnsi" w:hAnsiTheme="majorHAnsi" w:cstheme="majorHAnsi"/>
          <w:bCs/>
        </w:rPr>
        <w:t>planuje wybór jednego Wykonawcy</w:t>
      </w:r>
      <w:r w:rsidR="00B60870">
        <w:rPr>
          <w:rFonts w:asciiTheme="majorHAnsi" w:hAnsiTheme="majorHAnsi" w:cstheme="majorHAnsi"/>
          <w:bCs/>
        </w:rPr>
        <w:t xml:space="preserve"> - część nr 2 Zamówienia</w:t>
      </w:r>
      <w:r w:rsidR="00DA7326" w:rsidRPr="001572D6">
        <w:rPr>
          <w:rFonts w:asciiTheme="majorHAnsi" w:hAnsiTheme="majorHAnsi" w:cstheme="majorHAnsi"/>
          <w:bCs/>
        </w:rPr>
        <w:t xml:space="preserve">. </w:t>
      </w:r>
    </w:p>
    <w:p w14:paraId="234D85C0" w14:textId="57ED0879" w:rsidR="0034321E" w:rsidRPr="006A7CCE" w:rsidRDefault="00DA7326" w:rsidP="006A7CCE">
      <w:pPr>
        <w:pStyle w:val="ListParagraph"/>
        <w:numPr>
          <w:ilvl w:val="5"/>
          <w:numId w:val="2"/>
        </w:numPr>
        <w:spacing w:after="0"/>
        <w:ind w:left="641" w:hanging="357"/>
        <w:jc w:val="both"/>
        <w:rPr>
          <w:rFonts w:asciiTheme="majorHAnsi" w:hAnsiTheme="majorHAnsi" w:cstheme="majorHAnsi"/>
          <w:b/>
          <w:color w:val="FF0000"/>
        </w:rPr>
      </w:pPr>
      <w:r w:rsidRPr="006A7CCE">
        <w:rPr>
          <w:rFonts w:asciiTheme="majorHAnsi" w:hAnsiTheme="majorHAnsi" w:cstheme="majorHAnsi"/>
          <w:b/>
        </w:rPr>
        <w:t xml:space="preserve">Wykonawca </w:t>
      </w:r>
      <w:r w:rsidRPr="006A7CCE">
        <w:rPr>
          <w:rFonts w:asciiTheme="majorHAnsi" w:hAnsiTheme="majorHAnsi" w:cstheme="majorHAnsi"/>
          <w:bCs/>
        </w:rPr>
        <w:t xml:space="preserve">będzie realizował Zamówienie na podstawie umowy </w:t>
      </w:r>
      <w:r w:rsidR="00537399" w:rsidRPr="006A7CCE">
        <w:rPr>
          <w:rFonts w:asciiTheme="majorHAnsi" w:hAnsiTheme="majorHAnsi" w:cstheme="majorHAnsi"/>
          <w:bCs/>
        </w:rPr>
        <w:t>zlecenie</w:t>
      </w:r>
      <w:r w:rsidR="0069332E" w:rsidRPr="006A7CCE">
        <w:rPr>
          <w:rFonts w:asciiTheme="majorHAnsi" w:hAnsiTheme="majorHAnsi" w:cstheme="majorHAnsi"/>
          <w:bCs/>
        </w:rPr>
        <w:t xml:space="preserve"> </w:t>
      </w:r>
      <w:r w:rsidRPr="006A7CCE">
        <w:rPr>
          <w:rFonts w:asciiTheme="majorHAnsi" w:hAnsiTheme="majorHAnsi" w:cstheme="majorHAnsi"/>
          <w:bCs/>
        </w:rPr>
        <w:t xml:space="preserve">zawartej </w:t>
      </w:r>
      <w:r w:rsidRPr="00DF44C3">
        <w:t>z Zamawiającym</w:t>
      </w:r>
      <w:r w:rsidRPr="006A7CCE">
        <w:rPr>
          <w:rFonts w:asciiTheme="majorHAnsi" w:hAnsiTheme="majorHAnsi" w:cstheme="majorHAnsi"/>
          <w:b/>
        </w:rPr>
        <w:t>.</w:t>
      </w:r>
    </w:p>
    <w:p w14:paraId="665480DD" w14:textId="77777777" w:rsidR="006A7CCE" w:rsidRPr="006A7CCE" w:rsidRDefault="00EA469A" w:rsidP="006A7CCE">
      <w:pPr>
        <w:pStyle w:val="ListParagraph"/>
        <w:numPr>
          <w:ilvl w:val="5"/>
          <w:numId w:val="2"/>
        </w:numPr>
        <w:spacing w:after="0"/>
        <w:ind w:left="641" w:hanging="357"/>
        <w:jc w:val="both"/>
        <w:rPr>
          <w:rFonts w:asciiTheme="majorHAnsi" w:hAnsiTheme="majorHAnsi" w:cstheme="majorHAnsi"/>
          <w:b/>
          <w:color w:val="FF0000"/>
        </w:rPr>
      </w:pPr>
      <w:r w:rsidRPr="006A7CCE">
        <w:rPr>
          <w:rFonts w:asciiTheme="majorHAnsi" w:hAnsiTheme="majorHAnsi" w:cstheme="majorHAnsi"/>
          <w:b/>
          <w:bCs/>
        </w:rPr>
        <w:t>H</w:t>
      </w:r>
      <w:r w:rsidR="00E46500" w:rsidRPr="006A7CCE">
        <w:rPr>
          <w:rFonts w:asciiTheme="majorHAnsi" w:hAnsiTheme="majorHAnsi" w:cstheme="majorHAnsi"/>
          <w:b/>
          <w:bCs/>
        </w:rPr>
        <w:t>armonogram realizacji Zamówienia:</w:t>
      </w:r>
      <w:r w:rsidR="00537399" w:rsidRPr="006A7CCE">
        <w:rPr>
          <w:rFonts w:asciiTheme="majorHAnsi" w:hAnsiTheme="majorHAnsi" w:cstheme="majorHAnsi"/>
          <w:b/>
          <w:bCs/>
        </w:rPr>
        <w:t xml:space="preserve"> </w:t>
      </w:r>
      <w:r w:rsidR="00537399" w:rsidRPr="006A7CCE">
        <w:rPr>
          <w:rFonts w:asciiTheme="majorHAnsi" w:hAnsiTheme="majorHAnsi" w:cstheme="majorHAnsi"/>
        </w:rPr>
        <w:t>od dnia p</w:t>
      </w:r>
      <w:r w:rsidR="00E46500" w:rsidRPr="006A7CCE">
        <w:rPr>
          <w:rFonts w:asciiTheme="majorHAnsi" w:hAnsiTheme="majorHAnsi" w:cstheme="majorHAnsi"/>
        </w:rPr>
        <w:t>odpisani</w:t>
      </w:r>
      <w:r w:rsidR="00537399" w:rsidRPr="006A7CCE">
        <w:rPr>
          <w:rFonts w:asciiTheme="majorHAnsi" w:hAnsiTheme="majorHAnsi" w:cstheme="majorHAnsi"/>
        </w:rPr>
        <w:t>a</w:t>
      </w:r>
      <w:r w:rsidR="00E46500" w:rsidRPr="006A7CCE">
        <w:rPr>
          <w:rFonts w:asciiTheme="majorHAnsi" w:hAnsiTheme="majorHAnsi" w:cstheme="majorHAnsi"/>
        </w:rPr>
        <w:t xml:space="preserve"> umowy z Wykonawcą</w:t>
      </w:r>
      <w:r w:rsidR="00537399" w:rsidRPr="006A7CCE">
        <w:rPr>
          <w:rFonts w:asciiTheme="majorHAnsi" w:hAnsiTheme="majorHAnsi" w:cstheme="majorHAnsi"/>
        </w:rPr>
        <w:t xml:space="preserve"> (planowanego</w:t>
      </w:r>
      <w:r w:rsidR="00E46500" w:rsidRPr="006A7CCE">
        <w:rPr>
          <w:rFonts w:asciiTheme="majorHAnsi" w:hAnsiTheme="majorHAnsi" w:cstheme="majorHAnsi"/>
        </w:rPr>
        <w:t xml:space="preserve"> </w:t>
      </w:r>
      <w:r w:rsidR="00512B63" w:rsidRPr="006A7CCE">
        <w:rPr>
          <w:rFonts w:asciiTheme="majorHAnsi" w:hAnsiTheme="majorHAnsi" w:cstheme="majorHAnsi"/>
        </w:rPr>
        <w:t>13</w:t>
      </w:r>
      <w:r w:rsidR="00EC0769" w:rsidRPr="006A7CCE">
        <w:rPr>
          <w:rFonts w:asciiTheme="majorHAnsi" w:hAnsiTheme="majorHAnsi" w:cstheme="majorHAnsi"/>
        </w:rPr>
        <w:t xml:space="preserve"> listopada</w:t>
      </w:r>
      <w:r w:rsidR="00E46500" w:rsidRPr="006A7CCE">
        <w:rPr>
          <w:rFonts w:asciiTheme="majorHAnsi" w:hAnsiTheme="majorHAnsi" w:cstheme="majorHAnsi"/>
        </w:rPr>
        <w:t xml:space="preserve"> 2019 r.</w:t>
      </w:r>
      <w:r w:rsidR="00537399" w:rsidRPr="006A7CCE">
        <w:rPr>
          <w:rFonts w:asciiTheme="majorHAnsi" w:hAnsiTheme="majorHAnsi" w:cstheme="majorHAnsi"/>
        </w:rPr>
        <w:t>) do 31 stycznia 2020 r.</w:t>
      </w:r>
      <w:r w:rsidR="00177B24" w:rsidRPr="006A7CCE">
        <w:rPr>
          <w:rFonts w:asciiTheme="majorHAnsi" w:hAnsiTheme="majorHAnsi" w:cstheme="majorHAnsi"/>
        </w:rPr>
        <w:t>, przy czym Prakty</w:t>
      </w:r>
      <w:r w:rsidR="003B4A6E" w:rsidRPr="006A7CCE">
        <w:rPr>
          <w:rFonts w:asciiTheme="majorHAnsi" w:hAnsiTheme="majorHAnsi" w:cstheme="majorHAnsi"/>
        </w:rPr>
        <w:t>czna Nauka Zawodu</w:t>
      </w:r>
      <w:r w:rsidR="00177B24" w:rsidRPr="006A7CCE">
        <w:rPr>
          <w:rFonts w:asciiTheme="majorHAnsi" w:hAnsiTheme="majorHAnsi" w:cstheme="majorHAnsi"/>
        </w:rPr>
        <w:t xml:space="preserve"> </w:t>
      </w:r>
      <w:r w:rsidR="00512B63" w:rsidRPr="006A7CCE">
        <w:rPr>
          <w:rFonts w:asciiTheme="majorHAnsi" w:hAnsiTheme="majorHAnsi" w:cstheme="majorHAnsi"/>
        </w:rPr>
        <w:t xml:space="preserve">będzie trwała najpóźniej do </w:t>
      </w:r>
      <w:r w:rsidR="00177B24" w:rsidRPr="006A7CCE">
        <w:rPr>
          <w:rFonts w:asciiTheme="majorHAnsi" w:hAnsiTheme="majorHAnsi" w:cstheme="majorHAnsi"/>
        </w:rPr>
        <w:t>1</w:t>
      </w:r>
      <w:r w:rsidR="00512B63" w:rsidRPr="006A7CCE">
        <w:rPr>
          <w:rFonts w:asciiTheme="majorHAnsi" w:hAnsiTheme="majorHAnsi" w:cstheme="majorHAnsi"/>
        </w:rPr>
        <w:t>1</w:t>
      </w:r>
      <w:r w:rsidR="00177B24" w:rsidRPr="006A7CCE">
        <w:rPr>
          <w:rFonts w:asciiTheme="majorHAnsi" w:hAnsiTheme="majorHAnsi" w:cstheme="majorHAnsi"/>
        </w:rPr>
        <w:t xml:space="preserve"> </w:t>
      </w:r>
      <w:r w:rsidR="00512B63" w:rsidRPr="006A7CCE">
        <w:rPr>
          <w:rFonts w:asciiTheme="majorHAnsi" w:hAnsiTheme="majorHAnsi" w:cstheme="majorHAnsi"/>
        </w:rPr>
        <w:t xml:space="preserve">stycznia </w:t>
      </w:r>
      <w:r w:rsidR="00177B24" w:rsidRPr="006A7CCE">
        <w:rPr>
          <w:rFonts w:asciiTheme="majorHAnsi" w:hAnsiTheme="majorHAnsi" w:cstheme="majorHAnsi"/>
        </w:rPr>
        <w:t>20</w:t>
      </w:r>
      <w:r w:rsidR="00512B63" w:rsidRPr="006A7CCE">
        <w:rPr>
          <w:rFonts w:asciiTheme="majorHAnsi" w:hAnsiTheme="majorHAnsi" w:cstheme="majorHAnsi"/>
        </w:rPr>
        <w:t>20</w:t>
      </w:r>
      <w:r w:rsidR="00177B24" w:rsidRPr="006A7CCE">
        <w:rPr>
          <w:rFonts w:asciiTheme="majorHAnsi" w:hAnsiTheme="majorHAnsi" w:cstheme="majorHAnsi"/>
        </w:rPr>
        <w:t xml:space="preserve">r., zaś </w:t>
      </w:r>
      <w:r w:rsidR="00512B63" w:rsidRPr="006A7CCE">
        <w:rPr>
          <w:rFonts w:asciiTheme="majorHAnsi" w:hAnsiTheme="majorHAnsi" w:cstheme="majorHAnsi"/>
        </w:rPr>
        <w:t>w terminie do 31</w:t>
      </w:r>
      <w:r w:rsidR="00177B24" w:rsidRPr="006A7CCE">
        <w:rPr>
          <w:rFonts w:asciiTheme="majorHAnsi" w:hAnsiTheme="majorHAnsi" w:cstheme="majorHAnsi"/>
        </w:rPr>
        <w:t xml:space="preserve"> styczni</w:t>
      </w:r>
      <w:r w:rsidR="00512B63" w:rsidRPr="006A7CCE">
        <w:rPr>
          <w:rFonts w:asciiTheme="majorHAnsi" w:hAnsiTheme="majorHAnsi" w:cstheme="majorHAnsi"/>
        </w:rPr>
        <w:t>a</w:t>
      </w:r>
      <w:r w:rsidR="00177B24" w:rsidRPr="006A7CCE">
        <w:rPr>
          <w:rFonts w:asciiTheme="majorHAnsi" w:hAnsiTheme="majorHAnsi" w:cstheme="majorHAnsi"/>
        </w:rPr>
        <w:t xml:space="preserve"> 2020 r. Wykonawca przekaże Zamawiającemu dokumentację potwierdzającą przeprowadzenie Prakty</w:t>
      </w:r>
      <w:r w:rsidR="003B4A6E" w:rsidRPr="006A7CCE">
        <w:rPr>
          <w:rFonts w:asciiTheme="majorHAnsi" w:hAnsiTheme="majorHAnsi" w:cstheme="majorHAnsi"/>
        </w:rPr>
        <w:t>cznej Nauki Zawodu</w:t>
      </w:r>
      <w:r w:rsidR="00177B24" w:rsidRPr="006A7CCE">
        <w:rPr>
          <w:rFonts w:asciiTheme="majorHAnsi" w:hAnsiTheme="majorHAnsi" w:cstheme="majorHAnsi"/>
        </w:rPr>
        <w:t xml:space="preserve"> w zakresie uzgodnionym z</w:t>
      </w:r>
      <w:r w:rsidR="00512B63" w:rsidRPr="006A7CCE">
        <w:rPr>
          <w:rFonts w:asciiTheme="majorHAnsi" w:hAnsiTheme="majorHAnsi" w:cstheme="majorHAnsi"/>
        </w:rPr>
        <w:t xml:space="preserve"> </w:t>
      </w:r>
      <w:r w:rsidR="00177B24" w:rsidRPr="006A7CCE">
        <w:rPr>
          <w:rFonts w:asciiTheme="majorHAnsi" w:hAnsiTheme="majorHAnsi" w:cstheme="majorHAnsi"/>
        </w:rPr>
        <w:t>Zamawiaj</w:t>
      </w:r>
      <w:r w:rsidR="00EF7133" w:rsidRPr="006A7CCE">
        <w:rPr>
          <w:rFonts w:asciiTheme="majorHAnsi" w:hAnsiTheme="majorHAnsi" w:cstheme="majorHAnsi"/>
        </w:rPr>
        <w:t>ą</w:t>
      </w:r>
      <w:r w:rsidR="00177B24" w:rsidRPr="006A7CCE">
        <w:rPr>
          <w:rFonts w:asciiTheme="majorHAnsi" w:hAnsiTheme="majorHAnsi" w:cstheme="majorHAnsi"/>
        </w:rPr>
        <w:t>cym</w:t>
      </w:r>
      <w:r w:rsidR="00EF7133" w:rsidRPr="006A7CCE">
        <w:rPr>
          <w:rFonts w:asciiTheme="majorHAnsi" w:hAnsiTheme="majorHAnsi" w:cstheme="majorHAnsi"/>
        </w:rPr>
        <w:t>.</w:t>
      </w:r>
    </w:p>
    <w:p w14:paraId="4CBAE6CE" w14:textId="3E2429E6" w:rsidR="006A7CCE" w:rsidRPr="006A7CCE" w:rsidRDefault="00310178" w:rsidP="006A7CCE">
      <w:pPr>
        <w:pStyle w:val="ListParagraph"/>
        <w:numPr>
          <w:ilvl w:val="5"/>
          <w:numId w:val="2"/>
        </w:numPr>
        <w:spacing w:after="0"/>
        <w:ind w:left="641" w:hanging="357"/>
        <w:jc w:val="both"/>
        <w:rPr>
          <w:rFonts w:asciiTheme="majorHAnsi" w:hAnsiTheme="majorHAnsi" w:cstheme="majorHAnsi"/>
          <w:b/>
          <w:color w:val="FF0000"/>
        </w:rPr>
      </w:pPr>
      <w:r w:rsidRPr="006A7CCE">
        <w:rPr>
          <w:rFonts w:asciiTheme="majorHAnsi" w:hAnsiTheme="majorHAnsi" w:cstheme="majorHAnsi"/>
          <w:b/>
          <w:bCs/>
        </w:rPr>
        <w:t>Wynagrodzenie</w:t>
      </w:r>
      <w:r w:rsidR="00537399" w:rsidRPr="006A7CCE">
        <w:rPr>
          <w:rFonts w:asciiTheme="majorHAnsi" w:hAnsiTheme="majorHAnsi" w:cstheme="majorHAnsi"/>
        </w:rPr>
        <w:t>:</w:t>
      </w:r>
      <w:r w:rsidR="006A7CCE">
        <w:rPr>
          <w:rFonts w:asciiTheme="majorHAnsi" w:hAnsiTheme="majorHAnsi" w:cstheme="majorHAnsi"/>
        </w:rPr>
        <w:t xml:space="preserve"> </w:t>
      </w:r>
      <w:r w:rsidR="00D80880">
        <w:rPr>
          <w:rFonts w:asciiTheme="majorHAnsi" w:hAnsiTheme="majorHAnsi" w:cstheme="majorHAnsi"/>
        </w:rPr>
        <w:t>płatne</w:t>
      </w:r>
      <w:r w:rsidR="00537399" w:rsidRPr="006A7CCE">
        <w:rPr>
          <w:rFonts w:asciiTheme="majorHAnsi" w:hAnsiTheme="majorHAnsi" w:cstheme="majorHAnsi"/>
        </w:rPr>
        <w:t xml:space="preserve"> w</w:t>
      </w:r>
      <w:r w:rsidR="00EC0769" w:rsidRPr="006A7CCE">
        <w:rPr>
          <w:rFonts w:asciiTheme="majorHAnsi" w:hAnsiTheme="majorHAnsi" w:cstheme="majorHAnsi"/>
        </w:rPr>
        <w:t xml:space="preserve"> </w:t>
      </w:r>
      <w:r w:rsidR="00537399" w:rsidRPr="006A7CCE">
        <w:rPr>
          <w:rFonts w:asciiTheme="majorHAnsi" w:hAnsiTheme="majorHAnsi" w:cstheme="majorHAnsi"/>
        </w:rPr>
        <w:t xml:space="preserve">częściach </w:t>
      </w:r>
      <w:r w:rsidR="00EC0769" w:rsidRPr="006A7CCE">
        <w:rPr>
          <w:rFonts w:asciiTheme="majorHAnsi" w:hAnsiTheme="majorHAnsi" w:cstheme="majorHAnsi"/>
        </w:rPr>
        <w:t>– za każdy miesiąc realizacji zamówienia, zgodnie z ilością godzin realizacji zamówienia w danym miesiącu wykazaną w protokole odbioru</w:t>
      </w:r>
      <w:r w:rsidR="00B60870">
        <w:rPr>
          <w:rFonts w:asciiTheme="majorHAnsi" w:hAnsiTheme="majorHAnsi" w:cstheme="majorHAnsi"/>
        </w:rPr>
        <w:t xml:space="preserve"> lub po zrealizowaniu całego Zamówienia</w:t>
      </w:r>
      <w:r w:rsidR="00EC0769" w:rsidRPr="006A7CCE">
        <w:rPr>
          <w:rFonts w:asciiTheme="majorHAnsi" w:hAnsiTheme="majorHAnsi" w:cstheme="majorHAnsi"/>
        </w:rPr>
        <w:t>. Płatność wynagrodzenia nastąpi w terminie</w:t>
      </w:r>
      <w:r w:rsidRPr="006A7CCE">
        <w:rPr>
          <w:rFonts w:asciiTheme="majorHAnsi" w:hAnsiTheme="majorHAnsi" w:cstheme="majorHAnsi"/>
        </w:rPr>
        <w:t xml:space="preserve"> do </w:t>
      </w:r>
      <w:r w:rsidR="00EC0769" w:rsidRPr="006A7CCE">
        <w:rPr>
          <w:rFonts w:asciiTheme="majorHAnsi" w:hAnsiTheme="majorHAnsi" w:cstheme="majorHAnsi"/>
        </w:rPr>
        <w:t>14</w:t>
      </w:r>
      <w:r w:rsidRPr="006A7CCE">
        <w:rPr>
          <w:rFonts w:asciiTheme="majorHAnsi" w:hAnsiTheme="majorHAnsi" w:cstheme="majorHAnsi"/>
        </w:rPr>
        <w:t xml:space="preserve"> dni od zatwierdz</w:t>
      </w:r>
      <w:r w:rsidR="002B4DDD" w:rsidRPr="006A7CCE">
        <w:rPr>
          <w:rFonts w:asciiTheme="majorHAnsi" w:hAnsiTheme="majorHAnsi" w:cstheme="majorHAnsi"/>
        </w:rPr>
        <w:t>enia</w:t>
      </w:r>
      <w:r w:rsidRPr="006A7CCE">
        <w:rPr>
          <w:rFonts w:asciiTheme="majorHAnsi" w:hAnsiTheme="majorHAnsi" w:cstheme="majorHAnsi"/>
        </w:rPr>
        <w:t xml:space="preserve"> przez Zamawiającego protokołu odbioru i</w:t>
      </w:r>
      <w:r w:rsidR="00EC0769" w:rsidRPr="006A7CCE">
        <w:rPr>
          <w:rFonts w:asciiTheme="majorHAnsi" w:hAnsiTheme="majorHAnsi" w:cstheme="majorHAnsi"/>
        </w:rPr>
        <w:t> </w:t>
      </w:r>
      <w:r w:rsidRPr="006A7CCE">
        <w:rPr>
          <w:rFonts w:asciiTheme="majorHAnsi" w:hAnsiTheme="majorHAnsi" w:cstheme="majorHAnsi"/>
        </w:rPr>
        <w:t xml:space="preserve">dostarczenia przez Wykonawcę poprawnie wystawionego </w:t>
      </w:r>
      <w:r w:rsidR="0034321E" w:rsidRPr="006A7CCE">
        <w:rPr>
          <w:rFonts w:asciiTheme="majorHAnsi" w:hAnsiTheme="majorHAnsi" w:cstheme="majorHAnsi"/>
        </w:rPr>
        <w:t>rachunku</w:t>
      </w:r>
      <w:r w:rsidRPr="006A7CCE">
        <w:rPr>
          <w:rFonts w:asciiTheme="majorHAnsi" w:hAnsiTheme="majorHAnsi" w:cstheme="majorHAnsi"/>
        </w:rPr>
        <w:t>.</w:t>
      </w:r>
    </w:p>
    <w:p w14:paraId="4B77942D" w14:textId="671FDF00" w:rsidR="00E46500" w:rsidRPr="006A7CCE" w:rsidRDefault="00E46500" w:rsidP="006A7CCE">
      <w:pPr>
        <w:pStyle w:val="ListParagraph"/>
        <w:numPr>
          <w:ilvl w:val="5"/>
          <w:numId w:val="2"/>
        </w:numPr>
        <w:spacing w:after="0"/>
        <w:ind w:left="641" w:hanging="357"/>
        <w:jc w:val="both"/>
        <w:rPr>
          <w:rFonts w:asciiTheme="majorHAnsi" w:hAnsiTheme="majorHAnsi" w:cstheme="majorHAnsi"/>
          <w:b/>
          <w:color w:val="FF0000"/>
        </w:rPr>
      </w:pPr>
      <w:r w:rsidRPr="006A7CCE">
        <w:rPr>
          <w:rFonts w:asciiTheme="majorHAnsi" w:eastAsia="Times New Roman" w:hAnsiTheme="majorHAnsi" w:cstheme="majorHAnsi"/>
          <w:b/>
          <w:bCs/>
          <w:lang w:eastAsia="en-US"/>
        </w:rPr>
        <w:t>Sposób realizacji Zamówienia przez Wykonawcę:</w:t>
      </w:r>
    </w:p>
    <w:p w14:paraId="674E9882" w14:textId="77777777" w:rsidR="00537399" w:rsidRPr="00CE3672" w:rsidRDefault="00E46500" w:rsidP="0084134B">
      <w:pPr>
        <w:pStyle w:val="ListParagraph"/>
        <w:numPr>
          <w:ilvl w:val="0"/>
          <w:numId w:val="11"/>
        </w:numPr>
        <w:spacing w:after="0"/>
        <w:ind w:left="981" w:hanging="357"/>
        <w:jc w:val="both"/>
        <w:rPr>
          <w:rFonts w:asciiTheme="majorHAnsi" w:hAnsiTheme="majorHAnsi" w:cstheme="majorHAnsi"/>
        </w:rPr>
      </w:pPr>
      <w:r w:rsidRPr="00CE3672">
        <w:rPr>
          <w:rFonts w:asciiTheme="majorHAnsi" w:eastAsia="Times New Roman" w:hAnsiTheme="majorHAnsi" w:cstheme="majorHAnsi"/>
          <w:b/>
          <w:bCs/>
          <w:lang w:eastAsia="en-US"/>
        </w:rPr>
        <w:t xml:space="preserve">Wykonawca </w:t>
      </w:r>
      <w:r w:rsidRPr="00CE3672">
        <w:rPr>
          <w:rFonts w:asciiTheme="majorHAnsi" w:eastAsia="Times New Roman" w:hAnsiTheme="majorHAnsi" w:cstheme="majorHAnsi"/>
          <w:lang w:eastAsia="en-US"/>
        </w:rPr>
        <w:t>zapewni niezbędne materiały do wykonania Zamówienia</w:t>
      </w:r>
      <w:r w:rsidR="00537399" w:rsidRPr="00CE3672">
        <w:rPr>
          <w:rFonts w:asciiTheme="majorHAnsi" w:eastAsia="Times New Roman" w:hAnsiTheme="majorHAnsi" w:cstheme="majorHAnsi"/>
          <w:lang w:eastAsia="en-US"/>
        </w:rPr>
        <w:t xml:space="preserve">. </w:t>
      </w:r>
    </w:p>
    <w:p w14:paraId="3E559296" w14:textId="0CF99B11" w:rsidR="003B19E2" w:rsidRPr="00CE3672" w:rsidRDefault="00E16EC5" w:rsidP="003B19E2">
      <w:pPr>
        <w:pStyle w:val="ListParagraph"/>
        <w:numPr>
          <w:ilvl w:val="0"/>
          <w:numId w:val="11"/>
        </w:numPr>
        <w:spacing w:after="0"/>
        <w:ind w:left="981" w:hanging="357"/>
        <w:jc w:val="both"/>
        <w:rPr>
          <w:rFonts w:asciiTheme="majorHAnsi" w:hAnsiTheme="majorHAnsi" w:cstheme="majorHAnsi"/>
        </w:rPr>
      </w:pPr>
      <w:r w:rsidRPr="00CE3672">
        <w:rPr>
          <w:rFonts w:asciiTheme="majorHAnsi" w:eastAsia="Times New Roman" w:hAnsiTheme="majorHAnsi" w:cstheme="majorHAnsi"/>
          <w:b/>
          <w:bCs/>
          <w:lang w:eastAsia="en-US"/>
        </w:rPr>
        <w:t>Zamawiający</w:t>
      </w:r>
      <w:r w:rsidRPr="00CE3672">
        <w:rPr>
          <w:rFonts w:asciiTheme="majorHAnsi" w:eastAsia="Times New Roman" w:hAnsiTheme="majorHAnsi" w:cstheme="majorHAnsi"/>
          <w:bCs/>
          <w:lang w:eastAsia="en-US"/>
        </w:rPr>
        <w:t xml:space="preserve"> nie pokrywa kosztów wyżywienia i ewentualnego noclegu </w:t>
      </w:r>
      <w:r w:rsidRPr="00CE3672">
        <w:rPr>
          <w:rFonts w:asciiTheme="majorHAnsi" w:eastAsia="Times New Roman" w:hAnsiTheme="majorHAnsi" w:cstheme="majorHAnsi"/>
          <w:b/>
          <w:bCs/>
          <w:lang w:eastAsia="en-US"/>
        </w:rPr>
        <w:t>Wykonawcy</w:t>
      </w:r>
      <w:r w:rsidRPr="00CE3672">
        <w:rPr>
          <w:rFonts w:asciiTheme="majorHAnsi" w:eastAsia="Times New Roman" w:hAnsiTheme="majorHAnsi" w:cstheme="majorHAnsi"/>
          <w:bCs/>
          <w:lang w:eastAsia="en-US"/>
        </w:rPr>
        <w:t xml:space="preserve"> na</w:t>
      </w:r>
      <w:r w:rsidR="004155E0" w:rsidRPr="00CE3672">
        <w:rPr>
          <w:rFonts w:asciiTheme="majorHAnsi" w:eastAsia="Times New Roman" w:hAnsiTheme="majorHAnsi" w:cstheme="majorHAnsi"/>
          <w:bCs/>
          <w:lang w:eastAsia="en-US"/>
        </w:rPr>
        <w:t xml:space="preserve"> potrzeby realizacji Zamówienia</w:t>
      </w:r>
      <w:r w:rsidRPr="00CE3672">
        <w:rPr>
          <w:rFonts w:asciiTheme="majorHAnsi" w:eastAsia="Times New Roman" w:hAnsiTheme="majorHAnsi" w:cstheme="majorHAnsi"/>
          <w:bCs/>
          <w:lang w:eastAsia="en-US"/>
        </w:rPr>
        <w:t>.</w:t>
      </w:r>
      <w:r w:rsidR="00E1374D" w:rsidRPr="00CE3672">
        <w:rPr>
          <w:rFonts w:asciiTheme="majorHAnsi" w:eastAsia="Times New Roman" w:hAnsiTheme="majorHAnsi" w:cstheme="majorHAnsi"/>
          <w:bCs/>
          <w:lang w:eastAsia="en-US"/>
        </w:rPr>
        <w:t xml:space="preserve"> Oferta cenowa </w:t>
      </w:r>
      <w:r w:rsidR="00E1374D" w:rsidRPr="00CE3672">
        <w:rPr>
          <w:rFonts w:asciiTheme="majorHAnsi" w:eastAsia="Times New Roman" w:hAnsiTheme="majorHAnsi" w:cstheme="majorHAnsi"/>
          <w:b/>
          <w:bCs/>
          <w:lang w:eastAsia="en-US"/>
        </w:rPr>
        <w:t>W</w:t>
      </w:r>
      <w:r w:rsidRPr="00CE3672">
        <w:rPr>
          <w:rFonts w:asciiTheme="majorHAnsi" w:eastAsia="Times New Roman" w:hAnsiTheme="majorHAnsi" w:cstheme="majorHAnsi"/>
          <w:b/>
          <w:bCs/>
          <w:lang w:eastAsia="en-US"/>
        </w:rPr>
        <w:t>ykonawcy</w:t>
      </w:r>
      <w:r w:rsidRPr="00CE3672">
        <w:rPr>
          <w:rFonts w:asciiTheme="majorHAnsi" w:eastAsia="Times New Roman" w:hAnsiTheme="majorHAnsi" w:cstheme="majorHAnsi"/>
          <w:bCs/>
          <w:lang w:eastAsia="en-US"/>
        </w:rPr>
        <w:t xml:space="preserve"> powinna zawierać wszystkie koszty związane z</w:t>
      </w:r>
      <w:r w:rsidR="00B83702" w:rsidRPr="00CE3672">
        <w:rPr>
          <w:rFonts w:asciiTheme="majorHAnsi" w:eastAsia="Times New Roman" w:hAnsiTheme="majorHAnsi" w:cstheme="majorHAnsi"/>
          <w:bCs/>
          <w:lang w:eastAsia="en-US"/>
        </w:rPr>
        <w:t> </w:t>
      </w:r>
      <w:r w:rsidRPr="00CE3672">
        <w:rPr>
          <w:rFonts w:asciiTheme="majorHAnsi" w:eastAsia="Times New Roman" w:hAnsiTheme="majorHAnsi" w:cstheme="majorHAnsi"/>
          <w:bCs/>
          <w:lang w:eastAsia="en-US"/>
        </w:rPr>
        <w:t>realizacją Zamówienia będącego przedmiotem Zapytania</w:t>
      </w:r>
      <w:r w:rsidR="00D80880">
        <w:rPr>
          <w:rFonts w:asciiTheme="majorHAnsi" w:eastAsia="Times New Roman" w:hAnsiTheme="majorHAnsi" w:cstheme="majorHAnsi"/>
          <w:bCs/>
          <w:lang w:eastAsia="en-US"/>
        </w:rPr>
        <w:t xml:space="preserve">. </w:t>
      </w:r>
      <w:r w:rsidR="00D80880" w:rsidRPr="00D80880">
        <w:rPr>
          <w:rFonts w:asciiTheme="majorHAnsi" w:eastAsia="Times New Roman" w:hAnsiTheme="majorHAnsi" w:cstheme="majorHAnsi"/>
          <w:b/>
          <w:lang w:eastAsia="en-US"/>
        </w:rPr>
        <w:t>Zamawiający</w:t>
      </w:r>
      <w:r w:rsidR="00D80880">
        <w:rPr>
          <w:rFonts w:asciiTheme="majorHAnsi" w:eastAsia="Times New Roman" w:hAnsiTheme="majorHAnsi" w:cstheme="majorHAnsi"/>
          <w:bCs/>
          <w:lang w:eastAsia="en-US"/>
        </w:rPr>
        <w:t xml:space="preserve"> pokrywa koszt dojazdu </w:t>
      </w:r>
      <w:r w:rsidR="00D80880" w:rsidRPr="00D80880">
        <w:rPr>
          <w:rFonts w:asciiTheme="majorHAnsi" w:eastAsia="Times New Roman" w:hAnsiTheme="majorHAnsi" w:cstheme="majorHAnsi"/>
          <w:b/>
          <w:lang w:eastAsia="en-US"/>
        </w:rPr>
        <w:t>Wykonawcy</w:t>
      </w:r>
      <w:r w:rsidR="00D80880">
        <w:rPr>
          <w:rFonts w:asciiTheme="majorHAnsi" w:eastAsia="Times New Roman" w:hAnsiTheme="majorHAnsi" w:cstheme="majorHAnsi"/>
          <w:bCs/>
          <w:lang w:eastAsia="en-US"/>
        </w:rPr>
        <w:t xml:space="preserve"> do miejsca prowadzenia zajęć praktycznej nauki zawodu.</w:t>
      </w:r>
    </w:p>
    <w:p w14:paraId="3BD1FBC8" w14:textId="1D51F8CD" w:rsidR="00A86D0B" w:rsidRPr="0034321E" w:rsidRDefault="003B19E2" w:rsidP="0034321E">
      <w:pPr>
        <w:pStyle w:val="ListParagraph"/>
        <w:numPr>
          <w:ilvl w:val="0"/>
          <w:numId w:val="11"/>
        </w:numPr>
        <w:spacing w:after="0"/>
        <w:ind w:left="981" w:hanging="357"/>
        <w:jc w:val="both"/>
        <w:rPr>
          <w:rFonts w:asciiTheme="majorHAnsi" w:hAnsiTheme="majorHAnsi" w:cstheme="majorHAnsi"/>
        </w:rPr>
      </w:pPr>
      <w:r w:rsidRPr="00CE3672">
        <w:rPr>
          <w:rFonts w:eastAsia="Arial Unicode MS"/>
          <w:b/>
          <w:bCs/>
        </w:rPr>
        <w:t>Zamawiający</w:t>
      </w:r>
      <w:r w:rsidRPr="00CE3672">
        <w:rPr>
          <w:rFonts w:eastAsia="Arial Unicode MS"/>
        </w:rPr>
        <w:t xml:space="preserve"> zastrzega sobie prawo ingerowania w przebieg realizacji zamówienia na każdym jego etapie i zgłaszania zastrzeżeń oraz sugestii, do stosowania których </w:t>
      </w:r>
      <w:r w:rsidRPr="00CE3672">
        <w:rPr>
          <w:rFonts w:eastAsia="Arial Unicode MS"/>
          <w:b/>
          <w:bCs/>
        </w:rPr>
        <w:t>Wykonawca</w:t>
      </w:r>
      <w:r w:rsidRPr="00CE3672">
        <w:rPr>
          <w:rFonts w:eastAsia="Arial Unicode MS"/>
        </w:rPr>
        <w:t xml:space="preserve"> jest zobowiązany.</w:t>
      </w:r>
    </w:p>
    <w:p w14:paraId="6CC294CE" w14:textId="77777777" w:rsidR="0034321E" w:rsidRPr="0034321E" w:rsidRDefault="0034321E" w:rsidP="0034321E">
      <w:pPr>
        <w:pStyle w:val="ListParagraph"/>
        <w:spacing w:after="0"/>
        <w:ind w:left="981"/>
        <w:jc w:val="both"/>
        <w:rPr>
          <w:rFonts w:asciiTheme="majorHAnsi" w:hAnsiTheme="majorHAnsi" w:cstheme="majorHAnsi"/>
        </w:rPr>
      </w:pPr>
    </w:p>
    <w:p w14:paraId="4173A2EB" w14:textId="5EFFBA4A" w:rsidR="006D7D6D" w:rsidRPr="006A7CCE" w:rsidRDefault="006D7D6D" w:rsidP="006A7CCE">
      <w:pPr>
        <w:pStyle w:val="ListParagraph"/>
        <w:numPr>
          <w:ilvl w:val="5"/>
          <w:numId w:val="2"/>
        </w:numPr>
        <w:spacing w:after="0"/>
        <w:ind w:left="641" w:hanging="357"/>
        <w:jc w:val="both"/>
        <w:rPr>
          <w:rFonts w:asciiTheme="majorHAnsi" w:hAnsiTheme="majorHAnsi"/>
          <w:b/>
        </w:rPr>
      </w:pPr>
      <w:r w:rsidRPr="006A7CCE">
        <w:rPr>
          <w:rFonts w:asciiTheme="majorHAnsi" w:hAnsiTheme="majorHAnsi"/>
          <w:b/>
        </w:rPr>
        <w:t>Informacje dodatkowe:</w:t>
      </w:r>
    </w:p>
    <w:p w14:paraId="1F6D569F" w14:textId="77777777" w:rsidR="006A7CCE" w:rsidRPr="006A7CCE" w:rsidRDefault="006D7D6D" w:rsidP="006A7CCE">
      <w:pPr>
        <w:pStyle w:val="ListParagraph"/>
        <w:numPr>
          <w:ilvl w:val="0"/>
          <w:numId w:val="29"/>
        </w:numPr>
        <w:spacing w:after="0"/>
        <w:ind w:left="1151" w:hanging="357"/>
        <w:jc w:val="both"/>
        <w:rPr>
          <w:rFonts w:asciiTheme="majorHAnsi" w:hAnsiTheme="majorHAnsi"/>
          <w:b/>
        </w:rPr>
      </w:pPr>
      <w:r w:rsidRPr="00CE3672">
        <w:rPr>
          <w:rFonts w:eastAsia="Arial Unicode MS"/>
          <w:b/>
          <w:bCs/>
        </w:rPr>
        <w:t>Zamawiający</w:t>
      </w:r>
      <w:r w:rsidRPr="00CE3672">
        <w:rPr>
          <w:rFonts w:eastAsia="Arial Unicode MS"/>
        </w:rPr>
        <w:t xml:space="preserve"> zastrzega, że zmiana osoby/osób wskazanych przez </w:t>
      </w:r>
      <w:r w:rsidRPr="00CE3672">
        <w:rPr>
          <w:rFonts w:eastAsia="Arial Unicode MS"/>
          <w:b/>
          <w:bCs/>
        </w:rPr>
        <w:t>Wykonawcę</w:t>
      </w:r>
      <w:r w:rsidRPr="00CE3672">
        <w:rPr>
          <w:rFonts w:eastAsia="Arial Unicode MS"/>
        </w:rPr>
        <w:t xml:space="preserve"> do realizacji </w:t>
      </w:r>
      <w:r w:rsidR="007414BD" w:rsidRPr="00CE3672">
        <w:rPr>
          <w:rFonts w:eastAsia="Arial Unicode MS"/>
        </w:rPr>
        <w:t>Z</w:t>
      </w:r>
      <w:r w:rsidRPr="00CE3672">
        <w:rPr>
          <w:rFonts w:eastAsia="Arial Unicode MS"/>
        </w:rPr>
        <w:t xml:space="preserve">amówienia możliwa jest wyłącznie po uzyskaniu zgody </w:t>
      </w:r>
      <w:r w:rsidRPr="00CE3672">
        <w:rPr>
          <w:rFonts w:eastAsia="Arial Unicode MS"/>
          <w:b/>
          <w:bCs/>
        </w:rPr>
        <w:t>Zamawiającego</w:t>
      </w:r>
      <w:r w:rsidRPr="00CE3672">
        <w:rPr>
          <w:rFonts w:eastAsia="Arial Unicode MS"/>
        </w:rPr>
        <w:t xml:space="preserve">. Nowa osoba wyznaczona przez </w:t>
      </w:r>
      <w:r w:rsidRPr="00CE3672">
        <w:rPr>
          <w:rFonts w:eastAsia="Arial Unicode MS"/>
          <w:b/>
          <w:bCs/>
        </w:rPr>
        <w:t>Wykonawcę</w:t>
      </w:r>
      <w:r w:rsidRPr="00CE3672">
        <w:rPr>
          <w:rFonts w:eastAsia="Arial Unicode MS"/>
        </w:rPr>
        <w:t xml:space="preserve"> do realizowania przedmiotu </w:t>
      </w:r>
      <w:r w:rsidR="007414BD" w:rsidRPr="00CE3672">
        <w:rPr>
          <w:rFonts w:eastAsia="Arial Unicode MS"/>
        </w:rPr>
        <w:t>Z</w:t>
      </w:r>
      <w:r w:rsidRPr="00CE3672">
        <w:rPr>
          <w:rFonts w:eastAsia="Arial Unicode MS"/>
        </w:rPr>
        <w:t>amówienia musi posiadać co najmniej takie samo doświadczenie, co osoba</w:t>
      </w:r>
      <w:r w:rsidR="00244A8B" w:rsidRPr="00CE3672">
        <w:rPr>
          <w:rFonts w:eastAsia="Arial Unicode MS"/>
        </w:rPr>
        <w:t>,</w:t>
      </w:r>
      <w:r w:rsidRPr="00CE3672">
        <w:rPr>
          <w:rFonts w:eastAsia="Arial Unicode MS"/>
        </w:rPr>
        <w:t xml:space="preserve"> którą zastępuje.</w:t>
      </w:r>
    </w:p>
    <w:p w14:paraId="731BB80A" w14:textId="707A5074" w:rsidR="006D7D6D" w:rsidRPr="006A7CCE" w:rsidRDefault="006D7D6D" w:rsidP="006A7CCE">
      <w:pPr>
        <w:pStyle w:val="ListParagraph"/>
        <w:numPr>
          <w:ilvl w:val="0"/>
          <w:numId w:val="29"/>
        </w:numPr>
        <w:spacing w:after="0"/>
        <w:ind w:left="1151" w:hanging="357"/>
        <w:jc w:val="both"/>
        <w:rPr>
          <w:rFonts w:asciiTheme="majorHAnsi" w:hAnsiTheme="majorHAnsi"/>
          <w:b/>
        </w:rPr>
      </w:pPr>
      <w:r w:rsidRPr="006A7CCE">
        <w:rPr>
          <w:b/>
          <w:bCs/>
        </w:rPr>
        <w:t>Wykonawca</w:t>
      </w:r>
      <w:r w:rsidRPr="00CE3672">
        <w:t xml:space="preserve"> zobowiązany będzie do oznaczenia wszystkich dokumentów/materiałów związanych z realizacją Projektu zgodnie z aktualnie obowiązującymi „Zasadami promocji i</w:t>
      </w:r>
      <w:r w:rsidR="00DF44C3" w:rsidRPr="00CE3672">
        <w:t> </w:t>
      </w:r>
      <w:r w:rsidRPr="00CE3672">
        <w:t>oznakowania projektów” w Programie Operacyjnym Wiedza Edukacja Rozwój.</w:t>
      </w:r>
    </w:p>
    <w:p w14:paraId="368EFE41" w14:textId="3611BB90" w:rsidR="006D7D6D" w:rsidRPr="006A7CCE" w:rsidRDefault="006D7D6D" w:rsidP="006A7CCE">
      <w:pPr>
        <w:pStyle w:val="ListParagraph"/>
        <w:numPr>
          <w:ilvl w:val="0"/>
          <w:numId w:val="42"/>
        </w:numPr>
        <w:spacing w:after="0"/>
        <w:jc w:val="both"/>
        <w:rPr>
          <w:rFonts w:eastAsia="Arial Unicode MS"/>
        </w:rPr>
      </w:pPr>
      <w:r w:rsidRPr="006A7CCE">
        <w:rPr>
          <w:rFonts w:asciiTheme="majorHAnsi" w:hAnsiTheme="majorHAnsi"/>
          <w:b/>
        </w:rPr>
        <w:t>Zamawiający</w:t>
      </w:r>
      <w:r w:rsidRPr="006A7CCE">
        <w:rPr>
          <w:rFonts w:eastAsia="Arial Unicode MS"/>
        </w:rPr>
        <w:t xml:space="preserve"> przewiduje możliwość zmiany umowy o </w:t>
      </w:r>
      <w:r w:rsidR="007414BD" w:rsidRPr="006A7CCE">
        <w:rPr>
          <w:rFonts w:eastAsia="Arial Unicode MS"/>
        </w:rPr>
        <w:t>Z</w:t>
      </w:r>
      <w:r w:rsidRPr="006A7CCE">
        <w:rPr>
          <w:rFonts w:eastAsia="Arial Unicode MS"/>
        </w:rPr>
        <w:t xml:space="preserve">amówienie w następujących </w:t>
      </w:r>
      <w:r w:rsidR="007414BD" w:rsidRPr="006A7CCE">
        <w:rPr>
          <w:rFonts w:eastAsia="Arial Unicode MS"/>
        </w:rPr>
        <w:t>obszarach</w:t>
      </w:r>
      <w:r w:rsidRPr="006A7CCE">
        <w:rPr>
          <w:rFonts w:eastAsia="Arial Unicode MS"/>
        </w:rPr>
        <w:t xml:space="preserve">: </w:t>
      </w:r>
    </w:p>
    <w:p w14:paraId="49E109FC" w14:textId="77777777" w:rsidR="00DF44C3" w:rsidRPr="00CE3672" w:rsidRDefault="000D53F0" w:rsidP="0084134B">
      <w:pPr>
        <w:pStyle w:val="ListParagraph"/>
        <w:numPr>
          <w:ilvl w:val="0"/>
          <w:numId w:val="13"/>
        </w:numPr>
        <w:suppressAutoHyphens w:val="0"/>
        <w:spacing w:after="0"/>
        <w:ind w:left="1037" w:hanging="357"/>
        <w:jc w:val="both"/>
        <w:rPr>
          <w:rFonts w:eastAsia="Arial Unicode MS"/>
        </w:rPr>
      </w:pPr>
      <w:r w:rsidRPr="00CE3672">
        <w:t>W</w:t>
      </w:r>
      <w:r w:rsidR="006D7D6D" w:rsidRPr="00CE3672">
        <w:t>arunki oraz termin płatności, w szczególności w przypadku konieczności uwzględnienia okoliczności, których nie można było przewidzieć w chwili zawarcia umowy o</w:t>
      </w:r>
      <w:r w:rsidR="00DF44C3" w:rsidRPr="00CE3672">
        <w:t> </w:t>
      </w:r>
      <w:r w:rsidR="007414BD" w:rsidRPr="00CE3672">
        <w:t>Z</w:t>
      </w:r>
      <w:r w:rsidR="006D7D6D" w:rsidRPr="00CE3672">
        <w:t>amówienie, jak również w przypadku</w:t>
      </w:r>
      <w:r w:rsidR="007414BD" w:rsidRPr="00CE3672">
        <w:t>,</w:t>
      </w:r>
      <w:r w:rsidR="006D7D6D" w:rsidRPr="00CE3672">
        <w:t xml:space="preserve"> gdy ze względu na interes Zamawiającego zmiana warunków oraz terminu płatności jest konieczna</w:t>
      </w:r>
      <w:r w:rsidR="00496A5E" w:rsidRPr="00CE3672">
        <w:t>.</w:t>
      </w:r>
    </w:p>
    <w:p w14:paraId="543C21F1" w14:textId="1F6E7969" w:rsidR="00DF44C3" w:rsidRPr="00EC0769" w:rsidRDefault="000D53F0" w:rsidP="0084134B">
      <w:pPr>
        <w:pStyle w:val="ListParagraph"/>
        <w:numPr>
          <w:ilvl w:val="0"/>
          <w:numId w:val="13"/>
        </w:numPr>
        <w:suppressAutoHyphens w:val="0"/>
        <w:spacing w:after="0"/>
        <w:ind w:left="1037" w:hanging="357"/>
        <w:jc w:val="both"/>
        <w:rPr>
          <w:rFonts w:eastAsia="Arial Unicode MS"/>
        </w:rPr>
      </w:pPr>
      <w:r w:rsidRPr="00CE3672">
        <w:t>S</w:t>
      </w:r>
      <w:r w:rsidR="006D7D6D" w:rsidRPr="00CE3672">
        <w:t xml:space="preserve">posób wykonania przedmiotu </w:t>
      </w:r>
      <w:r w:rsidR="00411255" w:rsidRPr="00CE3672">
        <w:t>Z</w:t>
      </w:r>
      <w:r w:rsidR="006D7D6D" w:rsidRPr="00CE3672">
        <w:t>amówienia, w szczególności</w:t>
      </w:r>
      <w:r w:rsidR="007414BD" w:rsidRPr="00CE3672">
        <w:t>,</w:t>
      </w:r>
      <w:r w:rsidR="006D7D6D" w:rsidRPr="00CE3672">
        <w:t xml:space="preserve"> gdy zmiana sposobu realizacji </w:t>
      </w:r>
      <w:r w:rsidR="007414BD" w:rsidRPr="00CE3672">
        <w:t>Z</w:t>
      </w:r>
      <w:r w:rsidR="006D7D6D" w:rsidRPr="00CE3672">
        <w:t xml:space="preserve">amówienia wynika ze zmian w obowiązujących przepisach prawa bądź </w:t>
      </w:r>
      <w:r w:rsidR="006D7D6D" w:rsidRPr="00CE3672">
        <w:lastRenderedPageBreak/>
        <w:t xml:space="preserve">wytycznych mających wpływ na wykonanie </w:t>
      </w:r>
      <w:r w:rsidR="007414BD" w:rsidRPr="00CE3672">
        <w:t>Z</w:t>
      </w:r>
      <w:r w:rsidR="006D7D6D" w:rsidRPr="00CE3672">
        <w:t xml:space="preserve">amówienia, jak również ze względu na uzasadnione potrzeby </w:t>
      </w:r>
      <w:r w:rsidR="003B19E2" w:rsidRPr="00CE3672">
        <w:t>szkół objętych Pilotażem</w:t>
      </w:r>
      <w:r w:rsidR="00226680" w:rsidRPr="00CE3672">
        <w:t>)</w:t>
      </w:r>
      <w:r w:rsidR="00496A5E" w:rsidRPr="00CE3672">
        <w:t>.</w:t>
      </w:r>
    </w:p>
    <w:p w14:paraId="6C348211" w14:textId="6D2CDA6D" w:rsidR="00EC0769" w:rsidRPr="0034321E" w:rsidRDefault="00EC0769" w:rsidP="0084134B">
      <w:pPr>
        <w:pStyle w:val="ListParagraph"/>
        <w:numPr>
          <w:ilvl w:val="0"/>
          <w:numId w:val="13"/>
        </w:numPr>
        <w:suppressAutoHyphens w:val="0"/>
        <w:spacing w:after="0"/>
        <w:ind w:left="1037" w:hanging="357"/>
        <w:jc w:val="both"/>
        <w:rPr>
          <w:rFonts w:eastAsia="Arial Unicode MS"/>
        </w:rPr>
      </w:pPr>
      <w:r>
        <w:t xml:space="preserve">Miejsca realizacji </w:t>
      </w:r>
      <w:r w:rsidR="006A7CCE">
        <w:t>p</w:t>
      </w:r>
      <w:r>
        <w:t>rakty</w:t>
      </w:r>
      <w:r w:rsidR="006A7CCE">
        <w:t>cznej nauki zawodu</w:t>
      </w:r>
      <w:r>
        <w:t>, jeżeli z przycz</w:t>
      </w:r>
      <w:r w:rsidR="0034321E">
        <w:t>y</w:t>
      </w:r>
      <w:r>
        <w:t xml:space="preserve">n niezależnych od </w:t>
      </w:r>
      <w:r w:rsidR="0034321E">
        <w:t>Zamawiającego</w:t>
      </w:r>
      <w:r>
        <w:t xml:space="preserve"> przeprowadzenie </w:t>
      </w:r>
      <w:r w:rsidR="006A7CCE">
        <w:t>zajęć</w:t>
      </w:r>
      <w:r>
        <w:t xml:space="preserve"> </w:t>
      </w:r>
      <w:r w:rsidR="0034321E">
        <w:t xml:space="preserve">nie będzie możliwe w miejscu wskazanym w pkt </w:t>
      </w:r>
      <w:r w:rsidR="006A7CCE">
        <w:t>4</w:t>
      </w:r>
      <w:r w:rsidR="0034321E">
        <w:t>)</w:t>
      </w:r>
      <w:r w:rsidR="00026D14">
        <w:t xml:space="preserve"> powyżej</w:t>
      </w:r>
      <w:r w:rsidR="0034321E">
        <w:t>.</w:t>
      </w:r>
    </w:p>
    <w:p w14:paraId="08166DA4" w14:textId="3C57D77C" w:rsidR="0034321E" w:rsidRPr="00CE3672" w:rsidRDefault="0034321E" w:rsidP="0084134B">
      <w:pPr>
        <w:pStyle w:val="ListParagraph"/>
        <w:numPr>
          <w:ilvl w:val="0"/>
          <w:numId w:val="13"/>
        </w:numPr>
        <w:suppressAutoHyphens w:val="0"/>
        <w:spacing w:after="0"/>
        <w:ind w:left="1037" w:hanging="357"/>
        <w:jc w:val="both"/>
        <w:rPr>
          <w:rFonts w:eastAsia="Arial Unicode MS"/>
        </w:rPr>
      </w:pPr>
      <w:r>
        <w:t xml:space="preserve">Liczby uczniów objętych </w:t>
      </w:r>
      <w:r w:rsidR="006A7CCE">
        <w:t>praktyczną nauką zawodu</w:t>
      </w:r>
      <w:r>
        <w:t xml:space="preserve"> maksymalnie do </w:t>
      </w:r>
      <w:r w:rsidR="006B0CC6">
        <w:t>6</w:t>
      </w:r>
      <w:r>
        <w:t xml:space="preserve"> uczniów.</w:t>
      </w:r>
    </w:p>
    <w:p w14:paraId="1F5C6014" w14:textId="08C38888" w:rsidR="006D7D6D" w:rsidRPr="00CE3672" w:rsidRDefault="000D53F0" w:rsidP="0084134B">
      <w:pPr>
        <w:pStyle w:val="ListParagraph"/>
        <w:numPr>
          <w:ilvl w:val="0"/>
          <w:numId w:val="13"/>
        </w:numPr>
        <w:suppressAutoHyphens w:val="0"/>
        <w:spacing w:after="0"/>
        <w:ind w:left="1037" w:hanging="357"/>
        <w:jc w:val="both"/>
        <w:rPr>
          <w:rFonts w:eastAsia="Arial Unicode MS"/>
        </w:rPr>
      </w:pPr>
      <w:r w:rsidRPr="00CE3672">
        <w:t>Z</w:t>
      </w:r>
      <w:r w:rsidR="006D7D6D" w:rsidRPr="00CE3672">
        <w:t xml:space="preserve">miana terminu realizacji </w:t>
      </w:r>
      <w:r w:rsidR="007414BD" w:rsidRPr="00CE3672">
        <w:t>Z</w:t>
      </w:r>
      <w:r w:rsidR="006D7D6D" w:rsidRPr="00CE3672">
        <w:t xml:space="preserve">amówienia, jeżeli z przyczyn organizacyjnych nie będzie możliwości </w:t>
      </w:r>
      <w:r w:rsidR="00B93B3E" w:rsidRPr="00CE3672">
        <w:t>wykonania</w:t>
      </w:r>
      <w:r w:rsidR="003B19E2" w:rsidRPr="00CE3672">
        <w:t xml:space="preserve"> </w:t>
      </w:r>
      <w:r w:rsidR="006A7CCE">
        <w:t>Zamówienia</w:t>
      </w:r>
      <w:r w:rsidR="003B19E2" w:rsidRPr="00CE3672">
        <w:t xml:space="preserve"> </w:t>
      </w:r>
      <w:r w:rsidR="00B93B3E" w:rsidRPr="00CE3672">
        <w:t xml:space="preserve">w </w:t>
      </w:r>
      <w:r w:rsidR="006D7D6D" w:rsidRPr="00CE3672">
        <w:t>termin</w:t>
      </w:r>
      <w:r w:rsidR="00B93B3E" w:rsidRPr="00CE3672">
        <w:t>ach zgodn</w:t>
      </w:r>
      <w:r w:rsidR="003B19E2" w:rsidRPr="00CE3672">
        <w:t>ych</w:t>
      </w:r>
      <w:r w:rsidR="00B93B3E" w:rsidRPr="00CE3672">
        <w:t xml:space="preserve"> z Harmonogramem, o którym mowa w </w:t>
      </w:r>
      <w:r w:rsidR="00026D14">
        <w:t>7</w:t>
      </w:r>
      <w:r w:rsidR="00DF44C3" w:rsidRPr="00CE3672">
        <w:t>)</w:t>
      </w:r>
      <w:r w:rsidR="00026D14">
        <w:t xml:space="preserve"> powyżej, z zastrzeżeniem, że nieprzekraczalny termin przeprowadzenia </w:t>
      </w:r>
      <w:r w:rsidR="006A7CCE">
        <w:t>praktycznej nauki zawodu</w:t>
      </w:r>
      <w:r w:rsidR="00026D14">
        <w:t xml:space="preserve"> to </w:t>
      </w:r>
      <w:r w:rsidR="006A7CCE">
        <w:t>1</w:t>
      </w:r>
      <w:r w:rsidR="00026D14">
        <w:t>1 stycznia 2020 r.</w:t>
      </w:r>
    </w:p>
    <w:p w14:paraId="26A24318" w14:textId="08B8E519" w:rsidR="00401B8C" w:rsidRPr="00B60870" w:rsidRDefault="00401B8C">
      <w:pPr>
        <w:suppressAutoHyphens w:val="0"/>
        <w:spacing w:after="0" w:line="240" w:lineRule="auto"/>
        <w:rPr>
          <w:rFonts w:asciiTheme="majorHAnsi" w:hAnsiTheme="majorHAnsi" w:cstheme="majorHAnsi"/>
          <w:b/>
          <w:bCs/>
          <w:sz w:val="16"/>
          <w:szCs w:val="16"/>
        </w:rPr>
      </w:pPr>
    </w:p>
    <w:p w14:paraId="636C3260" w14:textId="0E72B8D9" w:rsidR="008F36C9" w:rsidRPr="00B60870" w:rsidRDefault="008F36C9" w:rsidP="00B60870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rPr>
          <w:rFonts w:asciiTheme="majorHAnsi" w:hAnsiTheme="majorHAnsi" w:cstheme="majorHAnsi"/>
          <w:b/>
          <w:bCs/>
        </w:rPr>
      </w:pPr>
      <w:r w:rsidRPr="00B60870">
        <w:rPr>
          <w:rFonts w:asciiTheme="majorHAnsi" w:hAnsiTheme="majorHAnsi" w:cstheme="majorHAnsi"/>
          <w:b/>
          <w:bCs/>
        </w:rPr>
        <w:t>OPIS WARUNKÓW STAWIANYCH OFERENTOM</w:t>
      </w:r>
    </w:p>
    <w:p w14:paraId="48D56F2E" w14:textId="77777777" w:rsidR="00A06D0E" w:rsidRPr="00CE3672" w:rsidRDefault="00A06D0E" w:rsidP="00DF44C3">
      <w:pPr>
        <w:pStyle w:val="BodyText2"/>
        <w:spacing w:after="0"/>
        <w:ind w:hanging="283"/>
        <w:rPr>
          <w:rFonts w:asciiTheme="majorHAnsi" w:hAnsiTheme="majorHAnsi" w:cstheme="majorHAnsi"/>
          <w:sz w:val="22"/>
        </w:rPr>
      </w:pPr>
      <w:r w:rsidRPr="00CE3672">
        <w:rPr>
          <w:rFonts w:asciiTheme="majorHAnsi" w:hAnsiTheme="majorHAnsi" w:cstheme="majorHAnsi"/>
          <w:sz w:val="22"/>
        </w:rPr>
        <w:t xml:space="preserve">O udzielenie zamówienia mogą ubiegać się </w:t>
      </w:r>
      <w:r w:rsidR="002967A8" w:rsidRPr="00CE3672">
        <w:rPr>
          <w:rFonts w:asciiTheme="majorHAnsi" w:hAnsiTheme="majorHAnsi" w:cstheme="majorHAnsi"/>
          <w:sz w:val="22"/>
        </w:rPr>
        <w:t xml:space="preserve">Oferenci </w:t>
      </w:r>
      <w:r w:rsidRPr="00CE3672">
        <w:rPr>
          <w:rFonts w:asciiTheme="majorHAnsi" w:hAnsiTheme="majorHAnsi" w:cstheme="majorHAnsi"/>
          <w:sz w:val="22"/>
        </w:rPr>
        <w:t>spełniający poniższe warunki:</w:t>
      </w:r>
    </w:p>
    <w:p w14:paraId="547C076D" w14:textId="414A9A83" w:rsidR="00B61B60" w:rsidRPr="006A7CCE" w:rsidRDefault="00B61B60" w:rsidP="00B60870">
      <w:pPr>
        <w:pStyle w:val="ListParagraph"/>
        <w:numPr>
          <w:ilvl w:val="1"/>
          <w:numId w:val="2"/>
        </w:numPr>
        <w:tabs>
          <w:tab w:val="left" w:pos="-2880"/>
          <w:tab w:val="left" w:pos="709"/>
        </w:tabs>
        <w:spacing w:after="0"/>
        <w:ind w:left="709" w:hanging="283"/>
        <w:jc w:val="both"/>
        <w:rPr>
          <w:rFonts w:asciiTheme="majorHAnsi" w:hAnsiTheme="majorHAnsi" w:cstheme="majorHAnsi"/>
        </w:rPr>
      </w:pPr>
      <w:bookmarkStart w:id="3" w:name="_Hlk18615139"/>
      <w:bookmarkStart w:id="4" w:name="_Hlk18614629"/>
      <w:r>
        <w:t>Ekspert realizując zamówieni</w:t>
      </w:r>
      <w:r w:rsidR="006B0CC6">
        <w:t>e</w:t>
      </w:r>
      <w:r>
        <w:t xml:space="preserve"> </w:t>
      </w:r>
      <w:bookmarkStart w:id="5" w:name="_Hlk23800070"/>
      <w:r>
        <w:t xml:space="preserve">jest Instruktorem praktycznej nauki zawodu </w:t>
      </w:r>
      <w:r w:rsidR="009A578A">
        <w:t xml:space="preserve">pracownik pomocniczy </w:t>
      </w:r>
      <w:r w:rsidR="00CB270F">
        <w:t>obsługi hotelowej</w:t>
      </w:r>
      <w:r w:rsidR="009A578A">
        <w:t xml:space="preserve"> </w:t>
      </w:r>
      <w:r w:rsidR="006A7CCE">
        <w:t>w rozumieniu rozporządzenia Ministra Edukacji Narodowej z</w:t>
      </w:r>
      <w:r w:rsidR="00CB270F">
        <w:t> </w:t>
      </w:r>
      <w:r w:rsidR="006A7CCE">
        <w:t>dnia 22.02.2019</w:t>
      </w:r>
      <w:r w:rsidR="006B0CC6">
        <w:t>r.</w:t>
      </w:r>
      <w:r w:rsidR="006A7CCE">
        <w:t xml:space="preserve"> w sprawie praktycznej nauki zawodu.</w:t>
      </w:r>
    </w:p>
    <w:bookmarkEnd w:id="5"/>
    <w:p w14:paraId="406D8088" w14:textId="77777777" w:rsidR="00FA7A60" w:rsidRPr="00FA7A60" w:rsidRDefault="0023088A" w:rsidP="00FA7A60">
      <w:pPr>
        <w:pStyle w:val="ListParagraph"/>
        <w:numPr>
          <w:ilvl w:val="1"/>
          <w:numId w:val="2"/>
        </w:numPr>
        <w:tabs>
          <w:tab w:val="left" w:pos="-2880"/>
          <w:tab w:val="left" w:pos="709"/>
        </w:tabs>
        <w:spacing w:after="0"/>
        <w:ind w:left="709" w:hanging="283"/>
        <w:jc w:val="both"/>
        <w:rPr>
          <w:rFonts w:asciiTheme="majorHAnsi" w:hAnsiTheme="majorHAnsi" w:cstheme="majorHAnsi"/>
        </w:rPr>
      </w:pPr>
      <w:r w:rsidRPr="003225ED">
        <w:rPr>
          <w:rFonts w:asciiTheme="majorHAnsi" w:hAnsiTheme="majorHAnsi" w:cstheme="majorHAnsi"/>
        </w:rPr>
        <w:t xml:space="preserve">Ekspert realizujący zamówienie posiada </w:t>
      </w:r>
      <w:r w:rsidR="005424EF">
        <w:rPr>
          <w:rFonts w:asciiTheme="majorHAnsi" w:hAnsiTheme="majorHAnsi" w:cstheme="majorHAnsi"/>
        </w:rPr>
        <w:t>co najmniej 3 (trzy)</w:t>
      </w:r>
      <w:r w:rsidR="00B720D2">
        <w:rPr>
          <w:rFonts w:asciiTheme="majorHAnsi" w:hAnsiTheme="majorHAnsi" w:cstheme="majorHAnsi"/>
        </w:rPr>
        <w:t>-</w:t>
      </w:r>
      <w:r w:rsidR="005424EF">
        <w:rPr>
          <w:rFonts w:asciiTheme="majorHAnsi" w:hAnsiTheme="majorHAnsi" w:cstheme="majorHAnsi"/>
        </w:rPr>
        <w:t>le</w:t>
      </w:r>
      <w:r w:rsidR="00B720D2">
        <w:rPr>
          <w:rFonts w:asciiTheme="majorHAnsi" w:hAnsiTheme="majorHAnsi" w:cstheme="majorHAnsi"/>
        </w:rPr>
        <w:t>t</w:t>
      </w:r>
      <w:r w:rsidR="005424EF">
        <w:rPr>
          <w:rFonts w:asciiTheme="majorHAnsi" w:hAnsiTheme="majorHAnsi" w:cstheme="majorHAnsi"/>
        </w:rPr>
        <w:t xml:space="preserve">nią </w:t>
      </w:r>
      <w:r w:rsidRPr="003225ED">
        <w:rPr>
          <w:rFonts w:asciiTheme="majorHAnsi" w:hAnsiTheme="majorHAnsi" w:cstheme="majorHAnsi"/>
        </w:rPr>
        <w:t>wiedzę i doświadczenie w</w:t>
      </w:r>
      <w:r w:rsidR="005424EF">
        <w:rPr>
          <w:rFonts w:asciiTheme="majorHAnsi" w:hAnsiTheme="majorHAnsi" w:cstheme="majorHAnsi"/>
        </w:rPr>
        <w:t> </w:t>
      </w:r>
      <w:r w:rsidRPr="003225ED">
        <w:rPr>
          <w:rFonts w:asciiTheme="majorHAnsi" w:hAnsiTheme="majorHAnsi" w:cstheme="majorHAnsi"/>
        </w:rPr>
        <w:t xml:space="preserve">zakresie objętym przedmiotem Zamówienia, </w:t>
      </w:r>
      <w:r w:rsidRPr="003225ED">
        <w:rPr>
          <w:rFonts w:asciiTheme="majorHAnsi" w:hAnsiTheme="majorHAnsi" w:cstheme="majorHAnsi"/>
          <w:b/>
        </w:rPr>
        <w:t xml:space="preserve">co oznacza, że </w:t>
      </w:r>
      <w:r w:rsidR="0063450F">
        <w:rPr>
          <w:rFonts w:asciiTheme="majorHAnsi" w:hAnsiTheme="majorHAnsi" w:cstheme="majorHAnsi"/>
          <w:b/>
        </w:rPr>
        <w:t>w okresie ostatnich 5</w:t>
      </w:r>
      <w:r w:rsidR="005424EF">
        <w:rPr>
          <w:rFonts w:asciiTheme="majorHAnsi" w:hAnsiTheme="majorHAnsi" w:cstheme="majorHAnsi"/>
          <w:b/>
        </w:rPr>
        <w:t> </w:t>
      </w:r>
      <w:r w:rsidR="0063450F">
        <w:rPr>
          <w:rFonts w:asciiTheme="majorHAnsi" w:hAnsiTheme="majorHAnsi" w:cstheme="majorHAnsi"/>
          <w:b/>
        </w:rPr>
        <w:t xml:space="preserve">(pięciu) lat przed dniem ogłoszenia Zapytania, czyli od </w:t>
      </w:r>
      <w:r w:rsidR="00395DCE">
        <w:rPr>
          <w:rFonts w:asciiTheme="majorHAnsi" w:hAnsiTheme="majorHAnsi" w:cstheme="majorHAnsi"/>
          <w:b/>
        </w:rPr>
        <w:t>4</w:t>
      </w:r>
      <w:r w:rsidR="005424EF">
        <w:rPr>
          <w:rFonts w:asciiTheme="majorHAnsi" w:hAnsiTheme="majorHAnsi" w:cstheme="majorHAnsi"/>
          <w:b/>
        </w:rPr>
        <w:t xml:space="preserve"> (</w:t>
      </w:r>
      <w:r w:rsidR="00395DCE">
        <w:rPr>
          <w:rFonts w:asciiTheme="majorHAnsi" w:hAnsiTheme="majorHAnsi" w:cstheme="majorHAnsi"/>
          <w:b/>
        </w:rPr>
        <w:t>czwartego)</w:t>
      </w:r>
      <w:r w:rsidR="0063450F">
        <w:rPr>
          <w:rFonts w:asciiTheme="majorHAnsi" w:hAnsiTheme="majorHAnsi" w:cstheme="majorHAnsi"/>
          <w:b/>
        </w:rPr>
        <w:t xml:space="preserve"> listopada 2014 r. do </w:t>
      </w:r>
      <w:r w:rsidR="00395DCE">
        <w:rPr>
          <w:rFonts w:asciiTheme="majorHAnsi" w:hAnsiTheme="majorHAnsi" w:cstheme="majorHAnsi"/>
          <w:b/>
        </w:rPr>
        <w:t>3</w:t>
      </w:r>
      <w:r w:rsidR="00B720D2">
        <w:rPr>
          <w:rFonts w:asciiTheme="majorHAnsi" w:hAnsiTheme="majorHAnsi" w:cstheme="majorHAnsi"/>
          <w:b/>
        </w:rPr>
        <w:t> </w:t>
      </w:r>
      <w:r w:rsidR="005424EF">
        <w:rPr>
          <w:rFonts w:asciiTheme="majorHAnsi" w:hAnsiTheme="majorHAnsi" w:cstheme="majorHAnsi"/>
          <w:b/>
        </w:rPr>
        <w:t>(</w:t>
      </w:r>
      <w:r w:rsidR="00395DCE">
        <w:rPr>
          <w:rFonts w:asciiTheme="majorHAnsi" w:hAnsiTheme="majorHAnsi" w:cstheme="majorHAnsi"/>
          <w:b/>
        </w:rPr>
        <w:t>trzeciego</w:t>
      </w:r>
      <w:r w:rsidR="005424EF">
        <w:rPr>
          <w:rFonts w:asciiTheme="majorHAnsi" w:hAnsiTheme="majorHAnsi" w:cstheme="majorHAnsi"/>
          <w:b/>
        </w:rPr>
        <w:t xml:space="preserve">) listopada 2019 r. prowadził/koordynował przez okres </w:t>
      </w:r>
      <w:r w:rsidR="003225ED" w:rsidRPr="003225ED">
        <w:rPr>
          <w:rFonts w:asciiTheme="majorHAnsi" w:hAnsiTheme="majorHAnsi" w:cstheme="majorHAnsi"/>
          <w:b/>
        </w:rPr>
        <w:t xml:space="preserve">co najmniej </w:t>
      </w:r>
      <w:r w:rsidR="0021354E">
        <w:rPr>
          <w:rFonts w:asciiTheme="majorHAnsi" w:hAnsiTheme="majorHAnsi" w:cstheme="majorHAnsi"/>
          <w:b/>
        </w:rPr>
        <w:t>3</w:t>
      </w:r>
      <w:r w:rsidR="003225ED" w:rsidRPr="003225ED">
        <w:rPr>
          <w:rFonts w:asciiTheme="majorHAnsi" w:hAnsiTheme="majorHAnsi" w:cstheme="majorHAnsi"/>
          <w:b/>
        </w:rPr>
        <w:t xml:space="preserve"> (</w:t>
      </w:r>
      <w:r w:rsidR="006A7CCE">
        <w:rPr>
          <w:rFonts w:asciiTheme="majorHAnsi" w:hAnsiTheme="majorHAnsi" w:cstheme="majorHAnsi"/>
          <w:b/>
        </w:rPr>
        <w:t>trz</w:t>
      </w:r>
      <w:r w:rsidR="005424EF">
        <w:rPr>
          <w:rFonts w:asciiTheme="majorHAnsi" w:hAnsiTheme="majorHAnsi" w:cstheme="majorHAnsi"/>
          <w:b/>
        </w:rPr>
        <w:t>ech</w:t>
      </w:r>
      <w:r w:rsidR="003225ED" w:rsidRPr="003225ED">
        <w:rPr>
          <w:rFonts w:asciiTheme="majorHAnsi" w:hAnsiTheme="majorHAnsi" w:cstheme="majorHAnsi"/>
          <w:b/>
        </w:rPr>
        <w:t>) l</w:t>
      </w:r>
      <w:r w:rsidR="005424EF">
        <w:rPr>
          <w:rFonts w:asciiTheme="majorHAnsi" w:hAnsiTheme="majorHAnsi" w:cstheme="majorHAnsi"/>
          <w:b/>
        </w:rPr>
        <w:t>a</w:t>
      </w:r>
      <w:r w:rsidR="003225ED" w:rsidRPr="003225ED">
        <w:rPr>
          <w:rFonts w:asciiTheme="majorHAnsi" w:hAnsiTheme="majorHAnsi" w:cstheme="majorHAnsi"/>
          <w:b/>
        </w:rPr>
        <w:t>t zaję</w:t>
      </w:r>
      <w:r w:rsidR="005424EF">
        <w:rPr>
          <w:rFonts w:asciiTheme="majorHAnsi" w:hAnsiTheme="majorHAnsi" w:cstheme="majorHAnsi"/>
          <w:b/>
        </w:rPr>
        <w:t>cia</w:t>
      </w:r>
      <w:r w:rsidR="003225ED" w:rsidRPr="003225ED">
        <w:rPr>
          <w:rFonts w:asciiTheme="majorHAnsi" w:hAnsiTheme="majorHAnsi" w:cstheme="majorHAnsi"/>
          <w:b/>
        </w:rPr>
        <w:t xml:space="preserve"> w ramach praktycznej nauki zawodu pracownik pomocniczy obsługi hotelowej</w:t>
      </w:r>
      <w:bookmarkEnd w:id="3"/>
      <w:bookmarkEnd w:id="4"/>
      <w:r w:rsidR="00FA7A60">
        <w:rPr>
          <w:rFonts w:asciiTheme="majorHAnsi" w:hAnsiTheme="majorHAnsi" w:cstheme="majorHAnsi"/>
          <w:b/>
        </w:rPr>
        <w:t>.</w:t>
      </w:r>
    </w:p>
    <w:p w14:paraId="39580BDA" w14:textId="483F535A" w:rsidR="00B60870" w:rsidRPr="00FA7A60" w:rsidRDefault="00B6386F" w:rsidP="00FA7A60">
      <w:pPr>
        <w:pStyle w:val="ListParagraph"/>
        <w:numPr>
          <w:ilvl w:val="1"/>
          <w:numId w:val="2"/>
        </w:numPr>
        <w:tabs>
          <w:tab w:val="left" w:pos="-2880"/>
          <w:tab w:val="left" w:pos="709"/>
        </w:tabs>
        <w:spacing w:after="0"/>
        <w:ind w:left="709" w:hanging="283"/>
        <w:jc w:val="both"/>
        <w:rPr>
          <w:rFonts w:asciiTheme="majorHAnsi" w:hAnsiTheme="majorHAnsi" w:cstheme="majorHAnsi"/>
        </w:rPr>
      </w:pPr>
      <w:r w:rsidRPr="00CE3672">
        <w:t>Ekspert realizujący Zamówienie n</w:t>
      </w:r>
      <w:r w:rsidR="00AB476E" w:rsidRPr="00CE3672">
        <w:t>ie jest zatrudniony w ramach stosunku pracy w instytucjach uczestniczących w realizacji programów operacyjnych, określonych w Wytycznych, chyba, że nie zachodzi konflikt interesów lub podwójne finansowanie, w rozumieniu Wytycznych</w:t>
      </w:r>
      <w:r w:rsidR="00FA7A60">
        <w:t>.</w:t>
      </w:r>
    </w:p>
    <w:p w14:paraId="7D94A7AD" w14:textId="77777777" w:rsidR="00FA7A60" w:rsidRPr="00B60870" w:rsidRDefault="00FA7A60" w:rsidP="00FA7A60">
      <w:pPr>
        <w:pStyle w:val="ListParagraph"/>
        <w:tabs>
          <w:tab w:val="left" w:pos="-2880"/>
          <w:tab w:val="left" w:pos="709"/>
        </w:tabs>
        <w:spacing w:after="0"/>
        <w:ind w:left="709"/>
        <w:jc w:val="both"/>
        <w:rPr>
          <w:rFonts w:cs="Arial"/>
          <w:sz w:val="16"/>
          <w:szCs w:val="16"/>
        </w:rPr>
      </w:pPr>
    </w:p>
    <w:p w14:paraId="182249E0" w14:textId="77777777" w:rsidR="00B60870" w:rsidRPr="004535F6" w:rsidRDefault="00B60870" w:rsidP="00B60870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b/>
        </w:rPr>
      </w:pPr>
      <w:r w:rsidRPr="004535F6">
        <w:rPr>
          <w:rFonts w:asciiTheme="majorHAnsi" w:hAnsiTheme="majorHAnsi" w:cstheme="majorHAnsi"/>
          <w:b/>
        </w:rPr>
        <w:t>MIEJSCE i TERMIN SKŁADANIA OFERT</w:t>
      </w:r>
    </w:p>
    <w:p w14:paraId="7678CB32" w14:textId="4AC5FAC3" w:rsidR="00B60870" w:rsidRPr="00CE3672" w:rsidRDefault="00B60870" w:rsidP="00B60870">
      <w:pPr>
        <w:numPr>
          <w:ilvl w:val="1"/>
          <w:numId w:val="7"/>
        </w:numPr>
        <w:tabs>
          <w:tab w:val="left" w:pos="709"/>
        </w:tabs>
        <w:spacing w:after="0"/>
        <w:ind w:left="567" w:hanging="293"/>
        <w:jc w:val="both"/>
        <w:rPr>
          <w:rFonts w:asciiTheme="majorHAnsi" w:hAnsiTheme="majorHAnsi" w:cstheme="majorHAnsi"/>
        </w:rPr>
      </w:pPr>
      <w:r w:rsidRPr="00CE3672">
        <w:rPr>
          <w:rFonts w:asciiTheme="majorHAnsi" w:hAnsiTheme="majorHAnsi" w:cstheme="majorHAnsi"/>
          <w:bCs/>
        </w:rPr>
        <w:t xml:space="preserve">Oferty należy dostarczyć w formie pisemnej (w zamkniętej kopercie) drogą pocztową, kurierem lub osobiście z dopiskiem </w:t>
      </w:r>
      <w:r w:rsidRPr="00CE3672">
        <w:rPr>
          <w:rFonts w:asciiTheme="majorHAnsi" w:hAnsiTheme="majorHAnsi" w:cstheme="majorHAnsi"/>
          <w:b/>
          <w:bCs/>
        </w:rPr>
        <w:t>„</w:t>
      </w:r>
      <w:r>
        <w:rPr>
          <w:rFonts w:asciiTheme="majorHAnsi" w:hAnsiTheme="majorHAnsi" w:cstheme="majorHAnsi"/>
          <w:b/>
          <w:bCs/>
        </w:rPr>
        <w:t>Rozeznanie rynku 2</w:t>
      </w:r>
      <w:r w:rsidRPr="00CE3672">
        <w:rPr>
          <w:rFonts w:asciiTheme="majorHAnsi" w:hAnsiTheme="majorHAnsi" w:cstheme="majorHAnsi"/>
          <w:b/>
          <w:bCs/>
        </w:rPr>
        <w:t>/2019</w:t>
      </w:r>
      <w:r>
        <w:rPr>
          <w:rFonts w:asciiTheme="majorHAnsi" w:hAnsiTheme="majorHAnsi" w:cstheme="majorHAnsi"/>
          <w:b/>
          <w:bCs/>
        </w:rPr>
        <w:t>/ERRA</w:t>
      </w:r>
      <w:r w:rsidRPr="00CE3672">
        <w:rPr>
          <w:rFonts w:asciiTheme="majorHAnsi" w:hAnsiTheme="majorHAnsi" w:cstheme="majorHAnsi"/>
          <w:b/>
          <w:bCs/>
        </w:rPr>
        <w:t>”</w:t>
      </w:r>
      <w:r w:rsidRPr="00CE3672">
        <w:rPr>
          <w:rFonts w:asciiTheme="majorHAnsi" w:hAnsiTheme="majorHAnsi" w:cstheme="majorHAnsi"/>
          <w:bCs/>
        </w:rPr>
        <w:t xml:space="preserve"> do siedziby Zamawiającego:</w:t>
      </w:r>
    </w:p>
    <w:p w14:paraId="13183F8B" w14:textId="77777777" w:rsidR="00B60870" w:rsidRDefault="00B60870" w:rsidP="00B60870">
      <w:pPr>
        <w:tabs>
          <w:tab w:val="left" w:pos="709"/>
        </w:tabs>
        <w:spacing w:after="0"/>
        <w:ind w:left="567"/>
        <w:jc w:val="both"/>
        <w:rPr>
          <w:rFonts w:asciiTheme="majorHAnsi" w:eastAsia="Times New Roman" w:hAnsiTheme="majorHAnsi" w:cstheme="majorHAnsi"/>
          <w:lang w:eastAsia="en-US"/>
        </w:rPr>
      </w:pPr>
      <w:r w:rsidRPr="00CE3672">
        <w:rPr>
          <w:rFonts w:asciiTheme="majorHAnsi" w:eastAsia="Times New Roman" w:hAnsiTheme="majorHAnsi" w:cstheme="majorHAnsi"/>
          <w:lang w:eastAsia="en-US"/>
        </w:rPr>
        <w:t>Erra Sp. z o.o., ul. Marconich 2 lok. 10, 02-954 Warszawa</w:t>
      </w:r>
    </w:p>
    <w:p w14:paraId="244A6D12" w14:textId="77777777" w:rsidR="00B60870" w:rsidRDefault="00B60870" w:rsidP="00B60870">
      <w:pPr>
        <w:tabs>
          <w:tab w:val="left" w:pos="709"/>
        </w:tabs>
        <w:spacing w:after="0"/>
        <w:ind w:left="567"/>
        <w:jc w:val="both"/>
        <w:rPr>
          <w:rFonts w:asciiTheme="majorHAnsi" w:eastAsia="Times New Roman" w:hAnsiTheme="majorHAnsi" w:cstheme="majorHAnsi"/>
          <w:lang w:eastAsia="en-US"/>
        </w:rPr>
      </w:pPr>
      <w:r>
        <w:rPr>
          <w:rFonts w:asciiTheme="majorHAnsi" w:eastAsia="Times New Roman" w:hAnsiTheme="majorHAnsi" w:cstheme="majorHAnsi"/>
          <w:lang w:eastAsia="en-US"/>
        </w:rPr>
        <w:t>lub</w:t>
      </w:r>
    </w:p>
    <w:p w14:paraId="56472082" w14:textId="2021163A" w:rsidR="00B60870" w:rsidRPr="00CE3672" w:rsidRDefault="00B60870" w:rsidP="00B60870">
      <w:pPr>
        <w:tabs>
          <w:tab w:val="left" w:pos="709"/>
        </w:tabs>
        <w:spacing w:after="0"/>
        <w:ind w:left="567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en-US"/>
        </w:rPr>
        <w:t xml:space="preserve">w formie elektronicznej na adres e-mail </w:t>
      </w:r>
      <w:hyperlink r:id="rId11" w:history="1">
        <w:r>
          <w:rPr>
            <w:rStyle w:val="Hyperlink"/>
          </w:rPr>
          <w:t>erra.projekt@erra.net.pl</w:t>
        </w:r>
      </w:hyperlink>
      <w:r w:rsidRPr="00FC5AEE">
        <w:rPr>
          <w:rFonts w:asciiTheme="majorHAnsi" w:eastAsia="Times New Roman" w:hAnsiTheme="majorHAnsi" w:cstheme="majorHAnsi"/>
          <w:lang w:eastAsia="en-US"/>
        </w:rPr>
        <w:t xml:space="preserve"> </w:t>
      </w:r>
      <w:r w:rsidRPr="00CE3672">
        <w:rPr>
          <w:rFonts w:asciiTheme="majorHAnsi" w:eastAsia="Times New Roman" w:hAnsiTheme="majorHAnsi" w:cstheme="majorHAnsi"/>
          <w:lang w:eastAsia="en-US"/>
        </w:rPr>
        <w:t xml:space="preserve">z dopiskiem: </w:t>
      </w:r>
      <w:r w:rsidRPr="006A0444">
        <w:rPr>
          <w:rFonts w:asciiTheme="majorHAnsi" w:eastAsia="Times New Roman" w:hAnsiTheme="majorHAnsi" w:cstheme="majorHAnsi"/>
          <w:b/>
          <w:bCs/>
          <w:lang w:eastAsia="en-US"/>
        </w:rPr>
        <w:t xml:space="preserve">„Rozeznanie rynku nr </w:t>
      </w:r>
      <w:r>
        <w:rPr>
          <w:rFonts w:asciiTheme="majorHAnsi" w:eastAsia="Times New Roman" w:hAnsiTheme="majorHAnsi" w:cstheme="majorHAnsi"/>
          <w:b/>
          <w:bCs/>
          <w:lang w:eastAsia="en-US"/>
        </w:rPr>
        <w:t>2</w:t>
      </w:r>
      <w:r w:rsidRPr="006A0444">
        <w:rPr>
          <w:rFonts w:asciiTheme="majorHAnsi" w:eastAsia="Times New Roman" w:hAnsiTheme="majorHAnsi" w:cstheme="majorHAnsi"/>
          <w:b/>
          <w:bCs/>
          <w:lang w:eastAsia="en-US"/>
        </w:rPr>
        <w:t>/2019/ERRA</w:t>
      </w:r>
      <w:r w:rsidRPr="00CE3672">
        <w:rPr>
          <w:rFonts w:asciiTheme="majorHAnsi" w:eastAsia="Times New Roman" w:hAnsiTheme="majorHAnsi" w:cstheme="majorHAnsi"/>
          <w:lang w:eastAsia="en-US"/>
        </w:rPr>
        <w:t>”.</w:t>
      </w:r>
      <w:r w:rsidRPr="00CE3672">
        <w:rPr>
          <w:rFonts w:asciiTheme="majorHAnsi" w:hAnsiTheme="majorHAnsi" w:cstheme="majorHAnsi"/>
        </w:rPr>
        <w:t xml:space="preserve"> </w:t>
      </w:r>
    </w:p>
    <w:p w14:paraId="01B6F452" w14:textId="77777777" w:rsidR="00B60870" w:rsidRPr="00CE3672" w:rsidRDefault="00B60870" w:rsidP="00B60870">
      <w:pPr>
        <w:numPr>
          <w:ilvl w:val="1"/>
          <w:numId w:val="7"/>
        </w:numPr>
        <w:tabs>
          <w:tab w:val="left" w:pos="709"/>
        </w:tabs>
        <w:spacing w:after="0"/>
        <w:ind w:left="567" w:hanging="293"/>
        <w:jc w:val="both"/>
        <w:rPr>
          <w:rFonts w:asciiTheme="majorHAnsi" w:hAnsiTheme="majorHAnsi" w:cstheme="majorHAnsi"/>
        </w:rPr>
      </w:pPr>
      <w:r w:rsidRPr="00CE3672">
        <w:rPr>
          <w:rFonts w:asciiTheme="majorHAnsi" w:hAnsiTheme="majorHAnsi" w:cstheme="majorHAnsi"/>
        </w:rPr>
        <w:t xml:space="preserve">Termin składania ofert upływa dnia </w:t>
      </w:r>
      <w:r w:rsidRPr="006A7CCE">
        <w:rPr>
          <w:rFonts w:asciiTheme="majorHAnsi" w:hAnsiTheme="majorHAnsi" w:cstheme="majorHAnsi"/>
          <w:b/>
          <w:bCs/>
        </w:rPr>
        <w:t>12</w:t>
      </w:r>
      <w:r w:rsidRPr="00026D14">
        <w:rPr>
          <w:rFonts w:asciiTheme="majorHAnsi" w:hAnsiTheme="majorHAnsi" w:cstheme="majorHAnsi"/>
          <w:b/>
          <w:bCs/>
        </w:rPr>
        <w:t xml:space="preserve"> listopada 2019 r.</w:t>
      </w:r>
      <w:r w:rsidRPr="00CE3672">
        <w:rPr>
          <w:rFonts w:asciiTheme="majorHAnsi" w:hAnsiTheme="majorHAnsi" w:cstheme="majorHAnsi"/>
        </w:rPr>
        <w:t xml:space="preserve"> </w:t>
      </w:r>
    </w:p>
    <w:p w14:paraId="1CB5B11D" w14:textId="77777777" w:rsidR="00B60870" w:rsidRDefault="00B60870" w:rsidP="00B60870">
      <w:pPr>
        <w:pStyle w:val="Tekstpodstawowy31"/>
        <w:spacing w:after="0"/>
        <w:ind w:left="558"/>
        <w:rPr>
          <w:rFonts w:asciiTheme="majorHAnsi" w:hAnsiTheme="majorHAnsi" w:cstheme="majorHAnsi"/>
          <w:sz w:val="22"/>
          <w:szCs w:val="22"/>
        </w:rPr>
      </w:pPr>
      <w:r w:rsidRPr="00CE3672">
        <w:rPr>
          <w:rFonts w:asciiTheme="majorHAnsi" w:hAnsiTheme="majorHAnsi" w:cstheme="majorHAnsi"/>
          <w:b/>
          <w:sz w:val="22"/>
          <w:szCs w:val="22"/>
          <w:u w:val="single"/>
        </w:rPr>
        <w:t>UWAGA!</w:t>
      </w:r>
      <w:r w:rsidRPr="00CE3672">
        <w:rPr>
          <w:rFonts w:asciiTheme="majorHAnsi" w:hAnsiTheme="majorHAnsi" w:cstheme="majorHAnsi"/>
          <w:sz w:val="22"/>
          <w:szCs w:val="22"/>
        </w:rPr>
        <w:t xml:space="preserve"> Liczy się data i godzina złożenia oferty do miejsca wyznaczonego w siedzibie </w:t>
      </w:r>
    </w:p>
    <w:p w14:paraId="62C7A024" w14:textId="02BDBC58" w:rsidR="00B60870" w:rsidRDefault="00B60870" w:rsidP="00B60870">
      <w:pPr>
        <w:pStyle w:val="Tekstpodstawowy31"/>
        <w:spacing w:after="0"/>
        <w:ind w:left="558"/>
        <w:rPr>
          <w:rFonts w:asciiTheme="majorHAnsi" w:hAnsiTheme="majorHAnsi" w:cstheme="majorHAnsi"/>
          <w:sz w:val="22"/>
          <w:szCs w:val="22"/>
        </w:rPr>
      </w:pPr>
      <w:r w:rsidRPr="00CE3672">
        <w:rPr>
          <w:rFonts w:asciiTheme="majorHAnsi" w:hAnsiTheme="majorHAnsi" w:cstheme="majorHAnsi"/>
          <w:sz w:val="22"/>
          <w:szCs w:val="22"/>
        </w:rPr>
        <w:t>Zamawiającego.</w:t>
      </w:r>
    </w:p>
    <w:p w14:paraId="43EF2B79" w14:textId="77777777" w:rsidR="00B60870" w:rsidRPr="00B60870" w:rsidRDefault="00B60870" w:rsidP="00B60870">
      <w:pPr>
        <w:pStyle w:val="Tekstpodstawowy31"/>
        <w:spacing w:after="0"/>
        <w:ind w:left="558"/>
        <w:rPr>
          <w:rFonts w:asciiTheme="majorHAnsi" w:hAnsiTheme="majorHAnsi" w:cstheme="majorHAnsi"/>
          <w:sz w:val="16"/>
          <w:szCs w:val="16"/>
        </w:rPr>
      </w:pPr>
    </w:p>
    <w:p w14:paraId="77706E54" w14:textId="77777777" w:rsidR="00B60870" w:rsidRPr="00CE3672" w:rsidRDefault="00B60870" w:rsidP="00B60870">
      <w:pPr>
        <w:numPr>
          <w:ilvl w:val="0"/>
          <w:numId w:val="2"/>
        </w:numPr>
        <w:tabs>
          <w:tab w:val="left" w:pos="426"/>
          <w:tab w:val="left" w:pos="8352"/>
        </w:tabs>
        <w:spacing w:after="0"/>
        <w:rPr>
          <w:rFonts w:asciiTheme="majorHAnsi" w:hAnsiTheme="majorHAnsi" w:cstheme="majorHAnsi"/>
          <w:b/>
        </w:rPr>
      </w:pPr>
      <w:r w:rsidRPr="00CE3672">
        <w:rPr>
          <w:rFonts w:asciiTheme="majorHAnsi" w:hAnsiTheme="majorHAnsi" w:cstheme="majorHAnsi"/>
          <w:b/>
        </w:rPr>
        <w:t>OŚWIADCZENIA LUB DOKUMENTY WYMAGANE W OFERCIE</w:t>
      </w:r>
    </w:p>
    <w:p w14:paraId="2F458633" w14:textId="77777777" w:rsidR="00B60870" w:rsidRPr="00CE3672" w:rsidRDefault="00B60870" w:rsidP="00B60870">
      <w:pPr>
        <w:tabs>
          <w:tab w:val="left" w:pos="426"/>
          <w:tab w:val="left" w:pos="8352"/>
        </w:tabs>
        <w:spacing w:after="0"/>
        <w:ind w:left="43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Oferenci składają ofertę</w:t>
      </w:r>
      <w:r w:rsidRPr="00CE3672">
        <w:rPr>
          <w:rFonts w:asciiTheme="majorHAnsi" w:hAnsiTheme="majorHAnsi" w:cstheme="majorHAnsi"/>
        </w:rPr>
        <w:t xml:space="preserve">, zgodną w treści ze wzorem stanowiącym </w:t>
      </w:r>
      <w:r w:rsidRPr="00CE3672">
        <w:rPr>
          <w:rFonts w:asciiTheme="majorHAnsi" w:hAnsiTheme="majorHAnsi" w:cstheme="majorHAnsi"/>
          <w:b/>
        </w:rPr>
        <w:t>załącznik nr 1</w:t>
      </w:r>
      <w:r w:rsidRPr="00CE3672">
        <w:rPr>
          <w:rFonts w:asciiTheme="majorHAnsi" w:hAnsiTheme="majorHAnsi" w:cstheme="majorHAnsi"/>
        </w:rPr>
        <w:t>.</w:t>
      </w:r>
    </w:p>
    <w:p w14:paraId="193A2BC5" w14:textId="77777777" w:rsidR="00B60870" w:rsidRPr="00B60870" w:rsidRDefault="00B60870" w:rsidP="00B60870">
      <w:pPr>
        <w:suppressAutoHyphens w:val="0"/>
        <w:spacing w:after="0" w:line="240" w:lineRule="auto"/>
        <w:rPr>
          <w:rFonts w:asciiTheme="majorHAnsi" w:hAnsiTheme="majorHAnsi" w:cstheme="majorHAnsi"/>
          <w:b/>
          <w:sz w:val="16"/>
          <w:szCs w:val="16"/>
        </w:rPr>
      </w:pPr>
    </w:p>
    <w:p w14:paraId="67ADE4DA" w14:textId="77777777" w:rsidR="00B60870" w:rsidRDefault="00B60870" w:rsidP="00B60870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b/>
        </w:rPr>
      </w:pPr>
      <w:r w:rsidRPr="00FA6A18">
        <w:rPr>
          <w:rFonts w:asciiTheme="majorHAnsi" w:hAnsiTheme="majorHAnsi" w:cstheme="majorHAnsi"/>
          <w:b/>
        </w:rPr>
        <w:t>WYKAZ ZAŁĄCZNIKÓW</w:t>
      </w:r>
    </w:p>
    <w:p w14:paraId="1531798E" w14:textId="77777777" w:rsidR="00B60870" w:rsidRPr="006A0444" w:rsidRDefault="00B60870" w:rsidP="00B60870">
      <w:pPr>
        <w:pStyle w:val="ListParagraph"/>
        <w:spacing w:after="0"/>
        <w:ind w:left="435"/>
        <w:rPr>
          <w:rFonts w:asciiTheme="majorHAnsi" w:hAnsiTheme="majorHAnsi" w:cstheme="majorHAnsi"/>
          <w:b/>
        </w:rPr>
      </w:pPr>
      <w:r w:rsidRPr="00EF3A42">
        <w:rPr>
          <w:rFonts w:asciiTheme="majorHAnsi" w:hAnsiTheme="majorHAnsi" w:cstheme="majorHAnsi"/>
          <w:b/>
        </w:rPr>
        <w:t>Wszystkie załączniki do niniejszego Zapytania stanowią jego integralną część.</w:t>
      </w:r>
    </w:p>
    <w:p w14:paraId="12EAEC57" w14:textId="73CD455F" w:rsidR="00356EDF" w:rsidRDefault="00B60870" w:rsidP="007B45CA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Cs/>
        </w:rPr>
        <w:t>Załącznik nr 1 – Wzór – Oferta</w:t>
      </w:r>
    </w:p>
    <w:p w14:paraId="24EB3537" w14:textId="521FC416" w:rsidR="00F2039D" w:rsidRPr="007B45CA" w:rsidRDefault="00F2039D" w:rsidP="007B45CA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  <w:t>Załącznik nr 2 – Program PNZ</w:t>
      </w:r>
    </w:p>
    <w:sectPr w:rsidR="00F2039D" w:rsidRPr="007B45CA" w:rsidSect="003D0D26">
      <w:footerReference w:type="default" r:id="rId12"/>
      <w:pgSz w:w="11905" w:h="16837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A79B9" w14:textId="77777777" w:rsidR="000D7421" w:rsidRDefault="000D7421">
      <w:r>
        <w:separator/>
      </w:r>
    </w:p>
  </w:endnote>
  <w:endnote w:type="continuationSeparator" w:id="0">
    <w:p w14:paraId="4828E5D8" w14:textId="77777777" w:rsidR="000D7421" w:rsidRDefault="000D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904B4" w14:textId="36F1C575" w:rsidR="00E82908" w:rsidRDefault="00E82908">
    <w:pPr>
      <w:pStyle w:val="Footer"/>
      <w:rPr>
        <w:lang w:val="cs-CZ"/>
      </w:rPr>
    </w:pPr>
  </w:p>
  <w:p w14:paraId="11865864" w14:textId="77777777" w:rsidR="00E82908" w:rsidRDefault="00E82908" w:rsidP="00D25178">
    <w:pPr>
      <w:pStyle w:val="Footer"/>
      <w:jc w:val="center"/>
    </w:pPr>
    <w:r>
      <w:rPr>
        <w:noProof/>
        <w:lang w:eastAsia="pl-PL"/>
      </w:rPr>
      <w:drawing>
        <wp:inline distT="0" distB="0" distL="0" distR="0" wp14:anchorId="705DDA5D" wp14:editId="5B8F1434">
          <wp:extent cx="3190875" cy="628650"/>
          <wp:effectExtent l="19050" t="0" r="9525" b="0"/>
          <wp:docPr id="3" name="Obraz 1" descr="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F9B67D" w14:textId="0CA8D652" w:rsidR="00E82908" w:rsidRDefault="00E82908" w:rsidP="00D56807">
    <w:pPr>
      <w:pStyle w:val="Footer"/>
      <w:jc w:val="right"/>
    </w:pPr>
    <w:r>
      <w:rPr>
        <w:sz w:val="16"/>
        <w:szCs w:val="16"/>
      </w:rPr>
      <w:t xml:space="preserve">Strona </w:t>
    </w:r>
    <w:r w:rsidR="006F26E8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6F26E8">
      <w:rPr>
        <w:b/>
        <w:sz w:val="16"/>
        <w:szCs w:val="16"/>
      </w:rPr>
      <w:fldChar w:fldCharType="separate"/>
    </w:r>
    <w:r w:rsidR="001A3A09">
      <w:rPr>
        <w:b/>
        <w:noProof/>
        <w:sz w:val="16"/>
        <w:szCs w:val="16"/>
      </w:rPr>
      <w:t>1</w:t>
    </w:r>
    <w:r w:rsidR="006F26E8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6F26E8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\*Arabic </w:instrText>
    </w:r>
    <w:r w:rsidR="006F26E8">
      <w:rPr>
        <w:b/>
        <w:sz w:val="16"/>
        <w:szCs w:val="16"/>
      </w:rPr>
      <w:fldChar w:fldCharType="separate"/>
    </w:r>
    <w:r w:rsidR="001A3A09">
      <w:rPr>
        <w:b/>
        <w:noProof/>
        <w:sz w:val="16"/>
        <w:szCs w:val="16"/>
      </w:rPr>
      <w:t>4</w:t>
    </w:r>
    <w:r w:rsidR="006F26E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0BE94" w14:textId="77777777" w:rsidR="000D7421" w:rsidRDefault="000D7421">
      <w:r>
        <w:separator/>
      </w:r>
    </w:p>
  </w:footnote>
  <w:footnote w:type="continuationSeparator" w:id="0">
    <w:p w14:paraId="113BB58A" w14:textId="77777777" w:rsidR="000D7421" w:rsidRDefault="000D7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A1888E2E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800"/>
        </w:tabs>
        <w:ind w:left="1477" w:hanging="397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87"/>
        </w:tabs>
        <w:ind w:left="454" w:hanging="227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A5D8DF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b w:val="0"/>
        <w:strike w:val="0"/>
        <w:dstrike w:val="0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EC657E"/>
    <w:multiLevelType w:val="hybridMultilevel"/>
    <w:tmpl w:val="BACE0044"/>
    <w:lvl w:ilvl="0" w:tplc="B2DE5E0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5C1EB8"/>
    <w:multiLevelType w:val="hybridMultilevel"/>
    <w:tmpl w:val="B1686798"/>
    <w:numStyleLink w:val="Zaimportowanystyl16"/>
  </w:abstractNum>
  <w:abstractNum w:abstractNumId="15" w15:restartNumberingAfterBreak="0">
    <w:nsid w:val="07560DF3"/>
    <w:multiLevelType w:val="multilevel"/>
    <w:tmpl w:val="AC223F9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85A0FC7"/>
    <w:multiLevelType w:val="hybridMultilevel"/>
    <w:tmpl w:val="483232B2"/>
    <w:numStyleLink w:val="Zaimportowanystyl13"/>
  </w:abstractNum>
  <w:abstractNum w:abstractNumId="17" w15:restartNumberingAfterBreak="0">
    <w:nsid w:val="116A3585"/>
    <w:multiLevelType w:val="multilevel"/>
    <w:tmpl w:val="1FA42D9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42E7004"/>
    <w:multiLevelType w:val="multilevel"/>
    <w:tmpl w:val="4D729F3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9" w:hanging="43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ajorHAnsi" w:eastAsia="Calibri" w:hAnsiTheme="majorHAnsi" w:cstheme="majorHAnsi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6BE39C8"/>
    <w:multiLevelType w:val="hybridMultilevel"/>
    <w:tmpl w:val="411647CE"/>
    <w:lvl w:ilvl="0" w:tplc="3B26A242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0" w15:restartNumberingAfterBreak="0">
    <w:nsid w:val="19F91AFE"/>
    <w:multiLevelType w:val="multilevel"/>
    <w:tmpl w:val="85F8DB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Theme="majorHAnsi" w:eastAsia="Calibri" w:hAnsiTheme="majorHAnsi" w:cstheme="majorHAns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1A822FCB"/>
    <w:multiLevelType w:val="hybridMultilevel"/>
    <w:tmpl w:val="9588069A"/>
    <w:numStyleLink w:val="Zaimportowanystyl1"/>
  </w:abstractNum>
  <w:abstractNum w:abstractNumId="22" w15:restartNumberingAfterBreak="0">
    <w:nsid w:val="1D173C6A"/>
    <w:multiLevelType w:val="hybridMultilevel"/>
    <w:tmpl w:val="5DA01BA6"/>
    <w:lvl w:ilvl="0" w:tplc="4470035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2943259A"/>
    <w:multiLevelType w:val="hybridMultilevel"/>
    <w:tmpl w:val="7820D5D6"/>
    <w:lvl w:ilvl="0" w:tplc="8146EE3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8BF6C66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AC0495E"/>
    <w:multiLevelType w:val="hybridMultilevel"/>
    <w:tmpl w:val="DBFC06E8"/>
    <w:styleLink w:val="Zaimportowanystyl10"/>
    <w:lvl w:ilvl="0" w:tplc="5406C286">
      <w:start w:val="1"/>
      <w:numFmt w:val="decimal"/>
      <w:lvlText w:val="%1)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567C4C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A9E8BCA">
      <w:start w:val="1"/>
      <w:numFmt w:val="lowerLetter"/>
      <w:lvlText w:val="%3)"/>
      <w:lvlJc w:val="left"/>
      <w:pPr>
        <w:ind w:left="10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EC4E708">
      <w:start w:val="1"/>
      <w:numFmt w:val="decimal"/>
      <w:lvlText w:val="(%4)"/>
      <w:lvlJc w:val="left"/>
      <w:pPr>
        <w:tabs>
          <w:tab w:val="left" w:pos="1080"/>
        </w:tabs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D9A29F6">
      <w:start w:val="1"/>
      <w:numFmt w:val="lowerLetter"/>
      <w:lvlText w:val="(%5)"/>
      <w:lvlJc w:val="left"/>
      <w:pPr>
        <w:tabs>
          <w:tab w:val="left" w:pos="1080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7B00DC0">
      <w:start w:val="1"/>
      <w:numFmt w:val="lowerRoman"/>
      <w:lvlText w:val="(%6)"/>
      <w:lvlJc w:val="left"/>
      <w:pPr>
        <w:tabs>
          <w:tab w:val="left" w:pos="1080"/>
        </w:tabs>
        <w:ind w:left="21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C54273C">
      <w:start w:val="1"/>
      <w:numFmt w:val="decimal"/>
      <w:lvlText w:val="%7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F12C3E6">
      <w:start w:val="1"/>
      <w:numFmt w:val="lowerLetter"/>
      <w:lvlText w:val="%8."/>
      <w:lvlJc w:val="left"/>
      <w:pPr>
        <w:ind w:left="1069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3D2D8B6">
      <w:start w:val="1"/>
      <w:numFmt w:val="lowerRoman"/>
      <w:lvlText w:val="%9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5" w15:restartNumberingAfterBreak="0">
    <w:nsid w:val="2EF76965"/>
    <w:multiLevelType w:val="hybridMultilevel"/>
    <w:tmpl w:val="5E12439A"/>
    <w:numStyleLink w:val="Zaimportowanystyl4"/>
  </w:abstractNum>
  <w:abstractNum w:abstractNumId="26" w15:restartNumberingAfterBreak="0">
    <w:nsid w:val="308C2B8B"/>
    <w:multiLevelType w:val="multilevel"/>
    <w:tmpl w:val="4D729F3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9" w:hanging="43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ajorHAnsi" w:eastAsia="Calibri" w:hAnsiTheme="majorHAnsi" w:cstheme="majorHAnsi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16C408C"/>
    <w:multiLevelType w:val="hybridMultilevel"/>
    <w:tmpl w:val="DE562B98"/>
    <w:lvl w:ilvl="0" w:tplc="F5AC642C">
      <w:start w:val="1"/>
      <w:numFmt w:val="lowerLetter"/>
      <w:lvlText w:val="%1)"/>
      <w:lvlJc w:val="left"/>
      <w:pPr>
        <w:ind w:left="1475" w:hanging="360"/>
      </w:pPr>
      <w:rPr>
        <w:rFonts w:ascii="Calibri" w:eastAsia="Arial Unicode MS" w:hAnsi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95" w:hanging="360"/>
      </w:pPr>
    </w:lvl>
    <w:lvl w:ilvl="2" w:tplc="0415001B" w:tentative="1">
      <w:start w:val="1"/>
      <w:numFmt w:val="lowerRoman"/>
      <w:lvlText w:val="%3."/>
      <w:lvlJc w:val="right"/>
      <w:pPr>
        <w:ind w:left="2915" w:hanging="180"/>
      </w:pPr>
    </w:lvl>
    <w:lvl w:ilvl="3" w:tplc="0415000F" w:tentative="1">
      <w:start w:val="1"/>
      <w:numFmt w:val="decimal"/>
      <w:lvlText w:val="%4."/>
      <w:lvlJc w:val="left"/>
      <w:pPr>
        <w:ind w:left="3635" w:hanging="360"/>
      </w:pPr>
    </w:lvl>
    <w:lvl w:ilvl="4" w:tplc="04150019" w:tentative="1">
      <w:start w:val="1"/>
      <w:numFmt w:val="lowerLetter"/>
      <w:lvlText w:val="%5."/>
      <w:lvlJc w:val="left"/>
      <w:pPr>
        <w:ind w:left="4355" w:hanging="360"/>
      </w:pPr>
    </w:lvl>
    <w:lvl w:ilvl="5" w:tplc="0415001B">
      <w:start w:val="1"/>
      <w:numFmt w:val="lowerRoman"/>
      <w:lvlText w:val="%6."/>
      <w:lvlJc w:val="right"/>
      <w:pPr>
        <w:ind w:left="5075" w:hanging="180"/>
      </w:pPr>
    </w:lvl>
    <w:lvl w:ilvl="6" w:tplc="0415000F" w:tentative="1">
      <w:start w:val="1"/>
      <w:numFmt w:val="decimal"/>
      <w:lvlText w:val="%7."/>
      <w:lvlJc w:val="left"/>
      <w:pPr>
        <w:ind w:left="5795" w:hanging="360"/>
      </w:pPr>
    </w:lvl>
    <w:lvl w:ilvl="7" w:tplc="04150019" w:tentative="1">
      <w:start w:val="1"/>
      <w:numFmt w:val="lowerLetter"/>
      <w:lvlText w:val="%8."/>
      <w:lvlJc w:val="left"/>
      <w:pPr>
        <w:ind w:left="6515" w:hanging="360"/>
      </w:pPr>
    </w:lvl>
    <w:lvl w:ilvl="8" w:tplc="0415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28" w15:restartNumberingAfterBreak="0">
    <w:nsid w:val="371B488F"/>
    <w:multiLevelType w:val="hybridMultilevel"/>
    <w:tmpl w:val="9588069A"/>
    <w:styleLink w:val="Zaimportowanystyl1"/>
    <w:lvl w:ilvl="0" w:tplc="B6A42D26">
      <w:start w:val="1"/>
      <w:numFmt w:val="lowerLetter"/>
      <w:lvlText w:val="%1)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A7C8540">
      <w:start w:val="1"/>
      <w:numFmt w:val="lowerLetter"/>
      <w:lvlText w:val="%2."/>
      <w:lvlJc w:val="left"/>
      <w:pPr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C7A8A34">
      <w:start w:val="1"/>
      <w:numFmt w:val="lowerRoman"/>
      <w:lvlText w:val="%3."/>
      <w:lvlJc w:val="left"/>
      <w:pPr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F007F14">
      <w:start w:val="1"/>
      <w:numFmt w:val="decimal"/>
      <w:lvlText w:val="%4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86A75A8">
      <w:start w:val="1"/>
      <w:numFmt w:val="lowerLetter"/>
      <w:lvlText w:val="%5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C7A9C28">
      <w:start w:val="1"/>
      <w:numFmt w:val="lowerRoman"/>
      <w:lvlText w:val="%6."/>
      <w:lvlJc w:val="left"/>
      <w:pPr>
        <w:ind w:left="1724" w:hanging="20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AFA37FC">
      <w:start w:val="1"/>
      <w:numFmt w:val="decimal"/>
      <w:lvlText w:val="%7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98633F8">
      <w:start w:val="1"/>
      <w:numFmt w:val="lowerLetter"/>
      <w:lvlText w:val="%8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4A537E">
      <w:start w:val="1"/>
      <w:numFmt w:val="lowerRoman"/>
      <w:lvlText w:val="%9."/>
      <w:lvlJc w:val="left"/>
      <w:pPr>
        <w:ind w:left="3884" w:hanging="20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9" w15:restartNumberingAfterBreak="0">
    <w:nsid w:val="39622279"/>
    <w:multiLevelType w:val="hybridMultilevel"/>
    <w:tmpl w:val="483232B2"/>
    <w:styleLink w:val="Zaimportowanystyl13"/>
    <w:lvl w:ilvl="0" w:tplc="3B6E3464">
      <w:start w:val="1"/>
      <w:numFmt w:val="bullet"/>
      <w:lvlText w:val="▪"/>
      <w:lvlJc w:val="left"/>
      <w:pPr>
        <w:tabs>
          <w:tab w:val="num" w:pos="708"/>
        </w:tabs>
        <w:ind w:left="567" w:hanging="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E0E591C">
      <w:start w:val="1"/>
      <w:numFmt w:val="bullet"/>
      <w:lvlText w:val="o"/>
      <w:lvlJc w:val="left"/>
      <w:pPr>
        <w:tabs>
          <w:tab w:val="num" w:pos="1428"/>
        </w:tabs>
        <w:ind w:left="128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89EBB08">
      <w:start w:val="1"/>
      <w:numFmt w:val="bullet"/>
      <w:lvlText w:val="▪"/>
      <w:lvlJc w:val="left"/>
      <w:pPr>
        <w:tabs>
          <w:tab w:val="num" w:pos="2148"/>
        </w:tabs>
        <w:ind w:left="2007" w:firstLine="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FD4A590">
      <w:start w:val="1"/>
      <w:numFmt w:val="bullet"/>
      <w:suff w:val="nothing"/>
      <w:lvlText w:val="•"/>
      <w:lvlJc w:val="left"/>
      <w:pPr>
        <w:ind w:left="2727" w:firstLine="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B84A438">
      <w:start w:val="1"/>
      <w:numFmt w:val="bullet"/>
      <w:lvlText w:val="o"/>
      <w:lvlJc w:val="left"/>
      <w:pPr>
        <w:ind w:left="3447" w:hanging="6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91EBBA8">
      <w:start w:val="1"/>
      <w:numFmt w:val="bullet"/>
      <w:lvlText w:val="▪"/>
      <w:lvlJc w:val="left"/>
      <w:pPr>
        <w:ind w:left="4167" w:hanging="6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7165826">
      <w:start w:val="1"/>
      <w:numFmt w:val="bullet"/>
      <w:lvlText w:val="•"/>
      <w:lvlJc w:val="left"/>
      <w:pPr>
        <w:ind w:left="4887" w:hanging="6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CDA1940">
      <w:start w:val="1"/>
      <w:numFmt w:val="bullet"/>
      <w:lvlText w:val="o"/>
      <w:lvlJc w:val="left"/>
      <w:pPr>
        <w:ind w:left="5607" w:hanging="6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3D2FAD8">
      <w:start w:val="1"/>
      <w:numFmt w:val="bullet"/>
      <w:lvlText w:val="▪"/>
      <w:lvlJc w:val="left"/>
      <w:pPr>
        <w:ind w:left="6327" w:hanging="6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0" w15:restartNumberingAfterBreak="0">
    <w:nsid w:val="444D7762"/>
    <w:multiLevelType w:val="hybridMultilevel"/>
    <w:tmpl w:val="5E12439A"/>
    <w:styleLink w:val="Zaimportowanystyl4"/>
    <w:lvl w:ilvl="0" w:tplc="D8D64CA8">
      <w:start w:val="1"/>
      <w:numFmt w:val="lowerLetter"/>
      <w:lvlText w:val="%1)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7B8FD86">
      <w:start w:val="1"/>
      <w:numFmt w:val="lowerLetter"/>
      <w:lvlText w:val="%2."/>
      <w:lvlJc w:val="left"/>
      <w:pPr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E92EF1C">
      <w:start w:val="1"/>
      <w:numFmt w:val="lowerRoman"/>
      <w:lvlText w:val="%3."/>
      <w:lvlJc w:val="left"/>
      <w:pPr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1E0B790">
      <w:start w:val="1"/>
      <w:numFmt w:val="decimal"/>
      <w:lvlText w:val="%4."/>
      <w:lvlJc w:val="left"/>
      <w:pPr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438249E">
      <w:start w:val="1"/>
      <w:numFmt w:val="lowerLetter"/>
      <w:lvlText w:val="%5."/>
      <w:lvlJc w:val="left"/>
      <w:pPr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ADA4810">
      <w:start w:val="1"/>
      <w:numFmt w:val="lowerRoman"/>
      <w:lvlText w:val="%6."/>
      <w:lvlJc w:val="left"/>
      <w:pPr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F7AE93E">
      <w:start w:val="1"/>
      <w:numFmt w:val="decimal"/>
      <w:lvlText w:val="%7."/>
      <w:lvlJc w:val="left"/>
      <w:pPr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FE88B5E">
      <w:start w:val="1"/>
      <w:numFmt w:val="lowerLetter"/>
      <w:lvlText w:val="%8."/>
      <w:lvlJc w:val="left"/>
      <w:pPr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78EA7D2">
      <w:start w:val="1"/>
      <w:numFmt w:val="lowerRoman"/>
      <w:lvlText w:val="%9."/>
      <w:lvlJc w:val="left"/>
      <w:pPr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1" w15:restartNumberingAfterBreak="0">
    <w:nsid w:val="4E3B657C"/>
    <w:multiLevelType w:val="hybridMultilevel"/>
    <w:tmpl w:val="1592CB98"/>
    <w:lvl w:ilvl="0" w:tplc="29C4ADE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0B09B5"/>
    <w:multiLevelType w:val="hybridMultilevel"/>
    <w:tmpl w:val="45962268"/>
    <w:styleLink w:val="Zaimportowanystyl15"/>
    <w:lvl w:ilvl="0" w:tplc="6E5EA7C2">
      <w:start w:val="1"/>
      <w:numFmt w:val="bullet"/>
      <w:lvlText w:val="▪"/>
      <w:lvlJc w:val="left"/>
      <w:pPr>
        <w:tabs>
          <w:tab w:val="num" w:pos="708"/>
        </w:tabs>
        <w:ind w:left="567" w:hanging="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163AEE">
      <w:start w:val="1"/>
      <w:numFmt w:val="bullet"/>
      <w:lvlText w:val="o"/>
      <w:lvlJc w:val="left"/>
      <w:pPr>
        <w:tabs>
          <w:tab w:val="num" w:pos="1428"/>
        </w:tabs>
        <w:ind w:left="128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68FBF2">
      <w:start w:val="1"/>
      <w:numFmt w:val="bullet"/>
      <w:lvlText w:val="▪"/>
      <w:lvlJc w:val="left"/>
      <w:pPr>
        <w:tabs>
          <w:tab w:val="num" w:pos="2148"/>
        </w:tabs>
        <w:ind w:left="2007" w:firstLine="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5895DE">
      <w:start w:val="1"/>
      <w:numFmt w:val="bullet"/>
      <w:suff w:val="nothing"/>
      <w:lvlText w:val="•"/>
      <w:lvlJc w:val="left"/>
      <w:pPr>
        <w:ind w:left="2727" w:firstLine="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44A3F4">
      <w:start w:val="1"/>
      <w:numFmt w:val="bullet"/>
      <w:lvlText w:val="o"/>
      <w:lvlJc w:val="left"/>
      <w:pPr>
        <w:ind w:left="3447" w:hanging="6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588B6C">
      <w:start w:val="1"/>
      <w:numFmt w:val="bullet"/>
      <w:lvlText w:val="▪"/>
      <w:lvlJc w:val="left"/>
      <w:pPr>
        <w:ind w:left="4167" w:hanging="6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8A19AA">
      <w:start w:val="1"/>
      <w:numFmt w:val="bullet"/>
      <w:lvlText w:val="•"/>
      <w:lvlJc w:val="left"/>
      <w:pPr>
        <w:ind w:left="4887" w:hanging="6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285282">
      <w:start w:val="1"/>
      <w:numFmt w:val="bullet"/>
      <w:lvlText w:val="o"/>
      <w:lvlJc w:val="left"/>
      <w:pPr>
        <w:ind w:left="5607" w:hanging="6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C467E4">
      <w:start w:val="1"/>
      <w:numFmt w:val="bullet"/>
      <w:lvlText w:val="▪"/>
      <w:lvlJc w:val="left"/>
      <w:pPr>
        <w:ind w:left="6327" w:hanging="6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3413E43"/>
    <w:multiLevelType w:val="hybridMultilevel"/>
    <w:tmpl w:val="AA40CB96"/>
    <w:styleLink w:val="Zaimportowanystyl12"/>
    <w:lvl w:ilvl="0" w:tplc="BA4C95D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95EA9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9C4263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11422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9146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522E6F2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3E6F8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E2078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F9401B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4" w15:restartNumberingAfterBreak="0">
    <w:nsid w:val="586312C0"/>
    <w:multiLevelType w:val="hybridMultilevel"/>
    <w:tmpl w:val="3D600DDA"/>
    <w:lvl w:ilvl="0" w:tplc="8A882C78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666E06"/>
    <w:multiLevelType w:val="hybridMultilevel"/>
    <w:tmpl w:val="F04880C0"/>
    <w:lvl w:ilvl="0" w:tplc="D5744936">
      <w:start w:val="1"/>
      <w:numFmt w:val="lowerLetter"/>
      <w:lvlText w:val="%1)"/>
      <w:lvlJc w:val="left"/>
      <w:pPr>
        <w:ind w:left="1001" w:hanging="360"/>
      </w:pPr>
      <w:rPr>
        <w:rFonts w:asciiTheme="majorHAnsi" w:eastAsia="Calibri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6" w15:restartNumberingAfterBreak="0">
    <w:nsid w:val="5CBA0343"/>
    <w:multiLevelType w:val="hybridMultilevel"/>
    <w:tmpl w:val="AA40CB96"/>
    <w:numStyleLink w:val="Zaimportowanystyl12"/>
  </w:abstractNum>
  <w:abstractNum w:abstractNumId="37" w15:restartNumberingAfterBreak="0">
    <w:nsid w:val="5F174BB0"/>
    <w:multiLevelType w:val="hybridMultilevel"/>
    <w:tmpl w:val="B1686798"/>
    <w:styleLink w:val="Zaimportowanystyl16"/>
    <w:lvl w:ilvl="0" w:tplc="8C12F6F2">
      <w:start w:val="1"/>
      <w:numFmt w:val="bullet"/>
      <w:lvlText w:val="−"/>
      <w:lvlJc w:val="left"/>
      <w:pPr>
        <w:tabs>
          <w:tab w:val="num" w:pos="708"/>
        </w:tabs>
        <w:ind w:left="567" w:hanging="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32D9E0">
      <w:start w:val="1"/>
      <w:numFmt w:val="bullet"/>
      <w:lvlText w:val="o"/>
      <w:lvlJc w:val="left"/>
      <w:pPr>
        <w:tabs>
          <w:tab w:val="num" w:pos="1428"/>
        </w:tabs>
        <w:ind w:left="1287" w:firstLine="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40364C">
      <w:start w:val="1"/>
      <w:numFmt w:val="bullet"/>
      <w:lvlText w:val="▪"/>
      <w:lvlJc w:val="left"/>
      <w:pPr>
        <w:tabs>
          <w:tab w:val="num" w:pos="2148"/>
        </w:tabs>
        <w:ind w:left="2007" w:firstLine="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9259E6">
      <w:start w:val="1"/>
      <w:numFmt w:val="bullet"/>
      <w:lvlText w:val="•"/>
      <w:lvlJc w:val="left"/>
      <w:pPr>
        <w:tabs>
          <w:tab w:val="num" w:pos="2868"/>
        </w:tabs>
        <w:ind w:left="2727" w:firstLine="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6898B4">
      <w:start w:val="1"/>
      <w:numFmt w:val="bullet"/>
      <w:lvlText w:val="o"/>
      <w:lvlJc w:val="left"/>
      <w:pPr>
        <w:ind w:left="3447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0A27F0">
      <w:start w:val="1"/>
      <w:numFmt w:val="bullet"/>
      <w:lvlText w:val="▪"/>
      <w:lvlJc w:val="left"/>
      <w:pPr>
        <w:ind w:left="4167" w:hanging="6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7A415E">
      <w:start w:val="1"/>
      <w:numFmt w:val="bullet"/>
      <w:lvlText w:val="•"/>
      <w:lvlJc w:val="left"/>
      <w:pPr>
        <w:ind w:left="4887" w:hanging="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5A5ADC">
      <w:start w:val="1"/>
      <w:numFmt w:val="bullet"/>
      <w:lvlText w:val="o"/>
      <w:lvlJc w:val="left"/>
      <w:pPr>
        <w:ind w:left="5607" w:hanging="6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2C83A4">
      <w:start w:val="1"/>
      <w:numFmt w:val="bullet"/>
      <w:lvlText w:val="▪"/>
      <w:lvlJc w:val="left"/>
      <w:pPr>
        <w:ind w:left="6327" w:hanging="6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5FD53848"/>
    <w:multiLevelType w:val="multilevel"/>
    <w:tmpl w:val="C00C1596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15423DD"/>
    <w:multiLevelType w:val="hybridMultilevel"/>
    <w:tmpl w:val="6944F2F2"/>
    <w:lvl w:ilvl="0" w:tplc="B882F292">
      <w:start w:val="1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0D3C52"/>
    <w:multiLevelType w:val="hybridMultilevel"/>
    <w:tmpl w:val="B0FC30A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4D5484"/>
    <w:multiLevelType w:val="multilevel"/>
    <w:tmpl w:val="85FED4D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2" w15:restartNumberingAfterBreak="0">
    <w:nsid w:val="6BDE74B4"/>
    <w:multiLevelType w:val="hybridMultilevel"/>
    <w:tmpl w:val="FC644B8C"/>
    <w:lvl w:ilvl="0" w:tplc="8BF6C6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BE62F23"/>
    <w:multiLevelType w:val="hybridMultilevel"/>
    <w:tmpl w:val="301E748E"/>
    <w:lvl w:ilvl="0" w:tplc="8BF6C668">
      <w:start w:val="1"/>
      <w:numFmt w:val="bullet"/>
      <w:lvlText w:val="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44" w15:restartNumberingAfterBreak="0">
    <w:nsid w:val="6BE62F3A"/>
    <w:multiLevelType w:val="hybridMultilevel"/>
    <w:tmpl w:val="E4368612"/>
    <w:lvl w:ilvl="0" w:tplc="8BF6C668">
      <w:start w:val="1"/>
      <w:numFmt w:val="bullet"/>
      <w:lvlText w:val="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45" w15:restartNumberingAfterBreak="0">
    <w:nsid w:val="6CAE2962"/>
    <w:multiLevelType w:val="hybridMultilevel"/>
    <w:tmpl w:val="89C49F6E"/>
    <w:numStyleLink w:val="Zaimportowanystyl14"/>
  </w:abstractNum>
  <w:abstractNum w:abstractNumId="46" w15:restartNumberingAfterBreak="0">
    <w:nsid w:val="72C7131A"/>
    <w:multiLevelType w:val="hybridMultilevel"/>
    <w:tmpl w:val="8266209A"/>
    <w:lvl w:ilvl="0" w:tplc="04150017">
      <w:start w:val="1"/>
      <w:numFmt w:val="lowerLetter"/>
      <w:lvlText w:val="%1)"/>
      <w:lvlJc w:val="left"/>
      <w:pPr>
        <w:ind w:left="1001" w:hanging="360"/>
      </w:pPr>
    </w:lvl>
    <w:lvl w:ilvl="1" w:tplc="0415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47" w15:restartNumberingAfterBreak="0">
    <w:nsid w:val="7394442A"/>
    <w:multiLevelType w:val="hybridMultilevel"/>
    <w:tmpl w:val="04AA4770"/>
    <w:lvl w:ilvl="0" w:tplc="F906DD6C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 w:tplc="B3F654C4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A28685DA">
      <w:start w:val="1"/>
      <w:numFmt w:val="lowerLetter"/>
      <w:lvlText w:val="%3)"/>
      <w:lvlJc w:val="left"/>
      <w:pPr>
        <w:ind w:left="2160" w:hanging="360"/>
      </w:pPr>
      <w:rPr>
        <w:rFonts w:ascii="Calibri" w:eastAsia="Times New Roman" w:hAnsi="Calibri" w:hint="default"/>
        <w:b w:val="0"/>
      </w:r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F9C0C7CA">
      <w:start w:val="1"/>
      <w:numFmt w:val="decimal"/>
      <w:lvlText w:val="%6)"/>
      <w:lvlJc w:val="left"/>
      <w:pPr>
        <w:ind w:left="4320" w:hanging="360"/>
      </w:pPr>
      <w:rPr>
        <w:rFonts w:asciiTheme="majorHAnsi" w:eastAsia="Calibri" w:hAnsiTheme="majorHAnsi" w:cstheme="majorHAnsi"/>
        <w:b w:val="0"/>
        <w:color w:val="auto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75A22854"/>
    <w:multiLevelType w:val="hybridMultilevel"/>
    <w:tmpl w:val="A39E70AC"/>
    <w:lvl w:ilvl="0" w:tplc="0F800A3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AD1C5B"/>
    <w:multiLevelType w:val="hybridMultilevel"/>
    <w:tmpl w:val="DBFC06E8"/>
    <w:numStyleLink w:val="Zaimportowanystyl10"/>
  </w:abstractNum>
  <w:abstractNum w:abstractNumId="50" w15:restartNumberingAfterBreak="0">
    <w:nsid w:val="772C2BA7"/>
    <w:multiLevelType w:val="hybridMultilevel"/>
    <w:tmpl w:val="45962268"/>
    <w:numStyleLink w:val="Zaimportowanystyl15"/>
  </w:abstractNum>
  <w:abstractNum w:abstractNumId="51" w15:restartNumberingAfterBreak="0">
    <w:nsid w:val="775B362B"/>
    <w:multiLevelType w:val="hybridMultilevel"/>
    <w:tmpl w:val="89C49F6E"/>
    <w:styleLink w:val="Zaimportowanystyl14"/>
    <w:lvl w:ilvl="0" w:tplc="A554342E">
      <w:start w:val="1"/>
      <w:numFmt w:val="bullet"/>
      <w:lvlText w:val="−"/>
      <w:lvlJc w:val="left"/>
      <w:pPr>
        <w:tabs>
          <w:tab w:val="num" w:pos="708"/>
        </w:tabs>
        <w:ind w:left="567" w:hanging="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EA7BC6">
      <w:start w:val="1"/>
      <w:numFmt w:val="bullet"/>
      <w:lvlText w:val="o"/>
      <w:lvlJc w:val="left"/>
      <w:pPr>
        <w:tabs>
          <w:tab w:val="num" w:pos="1428"/>
        </w:tabs>
        <w:ind w:left="1287" w:firstLine="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A40F8E">
      <w:start w:val="1"/>
      <w:numFmt w:val="bullet"/>
      <w:lvlText w:val="▪"/>
      <w:lvlJc w:val="left"/>
      <w:pPr>
        <w:tabs>
          <w:tab w:val="num" w:pos="2148"/>
        </w:tabs>
        <w:ind w:left="2007" w:firstLine="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D47790">
      <w:start w:val="1"/>
      <w:numFmt w:val="bullet"/>
      <w:lvlText w:val="•"/>
      <w:lvlJc w:val="left"/>
      <w:pPr>
        <w:tabs>
          <w:tab w:val="num" w:pos="2868"/>
        </w:tabs>
        <w:ind w:left="2727" w:firstLine="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C28BC">
      <w:start w:val="1"/>
      <w:numFmt w:val="bullet"/>
      <w:lvlText w:val="o"/>
      <w:lvlJc w:val="left"/>
      <w:pPr>
        <w:ind w:left="3447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E03B2C">
      <w:start w:val="1"/>
      <w:numFmt w:val="bullet"/>
      <w:lvlText w:val="▪"/>
      <w:lvlJc w:val="left"/>
      <w:pPr>
        <w:ind w:left="4167" w:hanging="6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605C4">
      <w:start w:val="1"/>
      <w:numFmt w:val="bullet"/>
      <w:lvlText w:val="•"/>
      <w:lvlJc w:val="left"/>
      <w:pPr>
        <w:ind w:left="4887" w:hanging="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B4BD6C">
      <w:start w:val="1"/>
      <w:numFmt w:val="bullet"/>
      <w:lvlText w:val="o"/>
      <w:lvlJc w:val="left"/>
      <w:pPr>
        <w:ind w:left="5607" w:hanging="6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DEF85E">
      <w:start w:val="1"/>
      <w:numFmt w:val="bullet"/>
      <w:lvlText w:val="▪"/>
      <w:lvlJc w:val="left"/>
      <w:pPr>
        <w:ind w:left="6327" w:hanging="6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79307E57"/>
    <w:multiLevelType w:val="hybridMultilevel"/>
    <w:tmpl w:val="66F8D080"/>
    <w:lvl w:ilvl="0" w:tplc="5E46FCD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B3F654C4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8BF6C6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C4C422CC">
      <w:start w:val="1"/>
      <w:numFmt w:val="decimal"/>
      <w:lvlText w:val="%6)"/>
      <w:lvlJc w:val="left"/>
      <w:pPr>
        <w:ind w:left="4320" w:hanging="360"/>
      </w:pPr>
      <w:rPr>
        <w:rFonts w:asciiTheme="majorHAnsi" w:eastAsia="Calibri" w:hAnsiTheme="majorHAnsi" w:cstheme="majorHAnsi"/>
        <w:b w:val="0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7"/>
  </w:num>
  <w:num w:numId="3">
    <w:abstractNumId w:val="18"/>
  </w:num>
  <w:num w:numId="4">
    <w:abstractNumId w:val="20"/>
  </w:num>
  <w:num w:numId="5">
    <w:abstractNumId w:val="41"/>
  </w:num>
  <w:num w:numId="6">
    <w:abstractNumId w:val="40"/>
  </w:num>
  <w:num w:numId="7">
    <w:abstractNumId w:val="15"/>
  </w:num>
  <w:num w:numId="8">
    <w:abstractNumId w:val="17"/>
  </w:num>
  <w:num w:numId="9">
    <w:abstractNumId w:val="38"/>
  </w:num>
  <w:num w:numId="10">
    <w:abstractNumId w:val="34"/>
  </w:num>
  <w:num w:numId="11">
    <w:abstractNumId w:val="21"/>
    <w:lvlOverride w:ilvl="0">
      <w:startOverride w:val="1"/>
      <w:lvl w:ilvl="0" w:tplc="62F81DEE">
        <w:start w:val="1"/>
        <w:numFmt w:val="lowerLetter"/>
        <w:lvlText w:val="%1)"/>
        <w:lvlJc w:val="left"/>
        <w:pPr>
          <w:ind w:left="720" w:hanging="360"/>
        </w:pPr>
        <w:rPr>
          <w:rFonts w:asciiTheme="majorHAnsi" w:eastAsia="Arial Narrow" w:hAnsiTheme="majorHAnsi" w:cstheme="maj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BDC25C4E">
        <w:start w:val="1"/>
        <w:numFmt w:val="decimal"/>
        <w:lvlText w:val=""/>
        <w:lvlJc w:val="left"/>
      </w:lvl>
    </w:lvlOverride>
    <w:lvlOverride w:ilvl="2">
      <w:startOverride w:val="1"/>
      <w:lvl w:ilvl="2" w:tplc="851AA814">
        <w:start w:val="1"/>
        <w:numFmt w:val="decimal"/>
        <w:lvlText w:val=""/>
        <w:lvlJc w:val="left"/>
      </w:lvl>
    </w:lvlOverride>
    <w:lvlOverride w:ilvl="3">
      <w:startOverride w:val="1"/>
      <w:lvl w:ilvl="3" w:tplc="AC245D1C">
        <w:start w:val="1"/>
        <w:numFmt w:val="decimal"/>
        <w:lvlText w:val=""/>
        <w:lvlJc w:val="left"/>
      </w:lvl>
    </w:lvlOverride>
  </w:num>
  <w:num w:numId="12">
    <w:abstractNumId w:val="28"/>
  </w:num>
  <w:num w:numId="13">
    <w:abstractNumId w:val="25"/>
    <w:lvlOverride w:ilvl="0">
      <w:startOverride w:val="1"/>
      <w:lvl w:ilvl="0" w:tplc="67720828">
        <w:start w:val="1"/>
        <w:numFmt w:val="lowerLetter"/>
        <w:lvlText w:val="%1)"/>
        <w:lvlJc w:val="left"/>
        <w:pPr>
          <w:ind w:left="720" w:hanging="360"/>
        </w:pPr>
        <w:rPr>
          <w:rFonts w:asciiTheme="majorHAnsi" w:eastAsia="Arial Narrow" w:hAnsiTheme="majorHAnsi" w:cstheme="maj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4B7AD692">
        <w:start w:val="1"/>
        <w:numFmt w:val="decimal"/>
        <w:lvlText w:val=""/>
        <w:lvlJc w:val="left"/>
      </w:lvl>
    </w:lvlOverride>
    <w:lvlOverride w:ilvl="2">
      <w:startOverride w:val="1"/>
      <w:lvl w:ilvl="2" w:tplc="5E960E8E">
        <w:start w:val="1"/>
        <w:numFmt w:val="decimal"/>
        <w:lvlText w:val=""/>
        <w:lvlJc w:val="left"/>
      </w:lvl>
    </w:lvlOverride>
    <w:lvlOverride w:ilvl="3">
      <w:startOverride w:val="1"/>
      <w:lvl w:ilvl="3" w:tplc="DEF62230">
        <w:start w:val="1"/>
        <w:numFmt w:val="decimal"/>
        <w:lvlText w:val=""/>
        <w:lvlJc w:val="left"/>
      </w:lvl>
    </w:lvlOverride>
    <w:lvlOverride w:ilvl="4">
      <w:startOverride w:val="1"/>
      <w:lvl w:ilvl="4" w:tplc="F4B8F0EE">
        <w:start w:val="1"/>
        <w:numFmt w:val="decimal"/>
        <w:lvlText w:val=""/>
        <w:lvlJc w:val="left"/>
      </w:lvl>
    </w:lvlOverride>
    <w:lvlOverride w:ilvl="5">
      <w:startOverride w:val="1"/>
      <w:lvl w:ilvl="5" w:tplc="8F04302C">
        <w:start w:val="1"/>
        <w:numFmt w:val="decimal"/>
        <w:lvlText w:val=""/>
        <w:lvlJc w:val="left"/>
      </w:lvl>
    </w:lvlOverride>
    <w:lvlOverride w:ilvl="6">
      <w:startOverride w:val="1"/>
      <w:lvl w:ilvl="6" w:tplc="72CA3132">
        <w:start w:val="1"/>
        <w:numFmt w:val="decimal"/>
        <w:lvlText w:val=""/>
        <w:lvlJc w:val="left"/>
      </w:lvl>
    </w:lvlOverride>
    <w:lvlOverride w:ilvl="7">
      <w:startOverride w:val="1"/>
      <w:lvl w:ilvl="7" w:tplc="CBB2F3AE">
        <w:start w:val="1"/>
        <w:numFmt w:val="decimal"/>
        <w:lvlText w:val=""/>
        <w:lvlJc w:val="left"/>
      </w:lvl>
    </w:lvlOverride>
  </w:num>
  <w:num w:numId="14">
    <w:abstractNumId w:val="30"/>
  </w:num>
  <w:num w:numId="15">
    <w:abstractNumId w:val="49"/>
    <w:lvlOverride w:ilvl="0">
      <w:startOverride w:val="1"/>
      <w:lvl w:ilvl="0" w:tplc="02F25132">
        <w:start w:val="1"/>
        <w:numFmt w:val="decimal"/>
        <w:lvlText w:val="%1)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startOverride w:val="1"/>
      <w:lvl w:ilvl="2" w:tplc="420068AC">
        <w:start w:val="1"/>
        <w:numFmt w:val="lowerLetter"/>
        <w:lvlText w:val="%3)"/>
        <w:lvlJc w:val="left"/>
        <w:pPr>
          <w:ind w:left="1080" w:hanging="360"/>
        </w:pPr>
        <w:rPr>
          <w:rFonts w:asciiTheme="majorHAnsi" w:eastAsia="Arial Narrow" w:hAnsiTheme="majorHAnsi" w:cstheme="maj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6">
    <w:abstractNumId w:val="24"/>
  </w:num>
  <w:num w:numId="17">
    <w:abstractNumId w:val="36"/>
    <w:lvlOverride w:ilvl="0">
      <w:lvl w:ilvl="0" w:tplc="E0281FA0">
        <w:start w:val="1"/>
        <w:numFmt w:val="decimal"/>
        <w:lvlText w:val="%1)"/>
        <w:lvlJc w:val="left"/>
        <w:pPr>
          <w:ind w:left="720" w:hanging="436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B06E1940">
        <w:start w:val="1"/>
        <w:numFmt w:val="decimal"/>
        <w:lvlText w:val="%2."/>
        <w:lvlJc w:val="left"/>
        <w:pPr>
          <w:ind w:left="1440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07826BB2">
        <w:start w:val="1"/>
        <w:numFmt w:val="decimal"/>
        <w:lvlText w:val="%3."/>
        <w:lvlJc w:val="left"/>
        <w:pPr>
          <w:ind w:left="2160" w:hanging="3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E552224E">
        <w:start w:val="1"/>
        <w:numFmt w:val="decimal"/>
        <w:lvlText w:val="%4."/>
        <w:lvlJc w:val="left"/>
        <w:pPr>
          <w:ind w:left="2880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6B283A40">
        <w:start w:val="1"/>
        <w:numFmt w:val="decimal"/>
        <w:lvlText w:val="%5."/>
        <w:lvlJc w:val="left"/>
        <w:pPr>
          <w:ind w:left="3600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2C32F666">
        <w:start w:val="1"/>
        <w:numFmt w:val="decimal"/>
        <w:lvlText w:val="%6."/>
        <w:lvlJc w:val="left"/>
        <w:pPr>
          <w:ind w:left="4320" w:hanging="3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6E8C4A0A">
        <w:start w:val="1"/>
        <w:numFmt w:val="decimal"/>
        <w:lvlText w:val="%7."/>
        <w:lvlJc w:val="left"/>
        <w:pPr>
          <w:ind w:left="5040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C20491DE">
        <w:start w:val="1"/>
        <w:numFmt w:val="decimal"/>
        <w:lvlText w:val="%8."/>
        <w:lvlJc w:val="left"/>
        <w:pPr>
          <w:ind w:left="5760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9CB2D54C">
        <w:start w:val="1"/>
        <w:numFmt w:val="decimal"/>
        <w:lvlText w:val="%9."/>
        <w:lvlJc w:val="left"/>
        <w:pPr>
          <w:ind w:left="6480" w:hanging="3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8">
    <w:abstractNumId w:val="16"/>
  </w:num>
  <w:num w:numId="19">
    <w:abstractNumId w:val="16"/>
    <w:lvlOverride w:ilvl="0">
      <w:lvl w:ilvl="0" w:tplc="6C4862A6">
        <w:start w:val="1"/>
        <w:numFmt w:val="decimal"/>
        <w:lvlText w:val="▪"/>
        <w:lvlJc w:val="left"/>
        <w:pPr>
          <w:tabs>
            <w:tab w:val="num" w:pos="708"/>
          </w:tabs>
          <w:ind w:left="567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DEE48F2E">
        <w:start w:val="1"/>
        <w:numFmt w:val="decimal"/>
        <w:lvlText w:val="o"/>
        <w:lvlJc w:val="left"/>
        <w:pPr>
          <w:ind w:left="1287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6DC20F56">
        <w:start w:val="1"/>
        <w:numFmt w:val="decimal"/>
        <w:suff w:val="nothing"/>
        <w:lvlText w:val="▪"/>
        <w:lvlJc w:val="left"/>
        <w:pPr>
          <w:ind w:left="2007" w:firstLine="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BD0E43F0">
        <w:start w:val="1"/>
        <w:numFmt w:val="decimal"/>
        <w:lvlText w:val="•"/>
        <w:lvlJc w:val="left"/>
        <w:pPr>
          <w:ind w:left="2727" w:hanging="67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D6FCFAEA">
        <w:start w:val="1"/>
        <w:numFmt w:val="decimal"/>
        <w:lvlText w:val="o"/>
        <w:lvlJc w:val="left"/>
        <w:pPr>
          <w:ind w:left="3447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ADDECC5E">
        <w:start w:val="1"/>
        <w:numFmt w:val="decimal"/>
        <w:lvlText w:val="▪"/>
        <w:lvlJc w:val="left"/>
        <w:pPr>
          <w:ind w:left="4167" w:hanging="6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C610F24C">
        <w:start w:val="1"/>
        <w:numFmt w:val="decimal"/>
        <w:lvlText w:val="•"/>
        <w:lvlJc w:val="left"/>
        <w:pPr>
          <w:ind w:left="4887" w:hanging="6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015EAA38">
        <w:start w:val="1"/>
        <w:numFmt w:val="decimal"/>
        <w:lvlText w:val="o"/>
        <w:lvlJc w:val="left"/>
        <w:pPr>
          <w:ind w:left="5607" w:hanging="6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D3EA334C">
        <w:start w:val="1"/>
        <w:numFmt w:val="decimal"/>
        <w:lvlText w:val="▪"/>
        <w:lvlJc w:val="left"/>
        <w:pPr>
          <w:ind w:left="6327" w:hanging="6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0">
    <w:abstractNumId w:val="45"/>
  </w:num>
  <w:num w:numId="21">
    <w:abstractNumId w:val="50"/>
  </w:num>
  <w:num w:numId="22">
    <w:abstractNumId w:val="14"/>
  </w:num>
  <w:num w:numId="23">
    <w:abstractNumId w:val="29"/>
  </w:num>
  <w:num w:numId="24">
    <w:abstractNumId w:val="32"/>
  </w:num>
  <w:num w:numId="25">
    <w:abstractNumId w:val="33"/>
  </w:num>
  <w:num w:numId="26">
    <w:abstractNumId w:val="37"/>
  </w:num>
  <w:num w:numId="27">
    <w:abstractNumId w:val="51"/>
  </w:num>
  <w:num w:numId="28">
    <w:abstractNumId w:val="22"/>
  </w:num>
  <w:num w:numId="29">
    <w:abstractNumId w:val="27"/>
  </w:num>
  <w:num w:numId="30">
    <w:abstractNumId w:val="23"/>
  </w:num>
  <w:num w:numId="31">
    <w:abstractNumId w:val="42"/>
  </w:num>
  <w:num w:numId="32">
    <w:abstractNumId w:val="19"/>
  </w:num>
  <w:num w:numId="33">
    <w:abstractNumId w:val="35"/>
  </w:num>
  <w:num w:numId="34">
    <w:abstractNumId w:val="13"/>
  </w:num>
  <w:num w:numId="35">
    <w:abstractNumId w:val="52"/>
  </w:num>
  <w:num w:numId="36">
    <w:abstractNumId w:val="26"/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6"/>
  </w:num>
  <w:num w:numId="40">
    <w:abstractNumId w:val="44"/>
  </w:num>
  <w:num w:numId="41">
    <w:abstractNumId w:val="31"/>
  </w:num>
  <w:num w:numId="42">
    <w:abstractNumId w:val="39"/>
  </w:num>
  <w:num w:numId="43">
    <w:abstractNumId w:val="4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3E"/>
    <w:rsid w:val="00000699"/>
    <w:rsid w:val="00000DA8"/>
    <w:rsid w:val="00004A38"/>
    <w:rsid w:val="00005468"/>
    <w:rsid w:val="000069A6"/>
    <w:rsid w:val="00007629"/>
    <w:rsid w:val="00007F8E"/>
    <w:rsid w:val="00010842"/>
    <w:rsid w:val="00010BEE"/>
    <w:rsid w:val="000134A3"/>
    <w:rsid w:val="0001680F"/>
    <w:rsid w:val="0002463F"/>
    <w:rsid w:val="000247F1"/>
    <w:rsid w:val="000255BF"/>
    <w:rsid w:val="00026D14"/>
    <w:rsid w:val="00033081"/>
    <w:rsid w:val="00033390"/>
    <w:rsid w:val="00034089"/>
    <w:rsid w:val="0003544F"/>
    <w:rsid w:val="00035E01"/>
    <w:rsid w:val="0003784B"/>
    <w:rsid w:val="00040C78"/>
    <w:rsid w:val="00041544"/>
    <w:rsid w:val="00045CA8"/>
    <w:rsid w:val="00046EF2"/>
    <w:rsid w:val="0005012B"/>
    <w:rsid w:val="000513F9"/>
    <w:rsid w:val="00053A6D"/>
    <w:rsid w:val="00056661"/>
    <w:rsid w:val="00056CA3"/>
    <w:rsid w:val="000572FC"/>
    <w:rsid w:val="00057596"/>
    <w:rsid w:val="000605C8"/>
    <w:rsid w:val="00060F1A"/>
    <w:rsid w:val="00061399"/>
    <w:rsid w:val="0006219E"/>
    <w:rsid w:val="00062AA3"/>
    <w:rsid w:val="00063220"/>
    <w:rsid w:val="00065890"/>
    <w:rsid w:val="00066B13"/>
    <w:rsid w:val="00066B2A"/>
    <w:rsid w:val="00071066"/>
    <w:rsid w:val="000743F2"/>
    <w:rsid w:val="0008013D"/>
    <w:rsid w:val="00080B40"/>
    <w:rsid w:val="00081333"/>
    <w:rsid w:val="0008252A"/>
    <w:rsid w:val="00082698"/>
    <w:rsid w:val="00082B85"/>
    <w:rsid w:val="00085622"/>
    <w:rsid w:val="0009002A"/>
    <w:rsid w:val="0009109D"/>
    <w:rsid w:val="000920B0"/>
    <w:rsid w:val="00093AF7"/>
    <w:rsid w:val="00094225"/>
    <w:rsid w:val="00094ACC"/>
    <w:rsid w:val="00096EDA"/>
    <w:rsid w:val="000A1568"/>
    <w:rsid w:val="000A2CB2"/>
    <w:rsid w:val="000A2DA0"/>
    <w:rsid w:val="000A4AEA"/>
    <w:rsid w:val="000A6899"/>
    <w:rsid w:val="000B12D2"/>
    <w:rsid w:val="000B2CAB"/>
    <w:rsid w:val="000B5FD9"/>
    <w:rsid w:val="000B606E"/>
    <w:rsid w:val="000C06EF"/>
    <w:rsid w:val="000C1122"/>
    <w:rsid w:val="000C66AF"/>
    <w:rsid w:val="000C797F"/>
    <w:rsid w:val="000D1B73"/>
    <w:rsid w:val="000D1C35"/>
    <w:rsid w:val="000D269D"/>
    <w:rsid w:val="000D43C6"/>
    <w:rsid w:val="000D4665"/>
    <w:rsid w:val="000D53F0"/>
    <w:rsid w:val="000D6E85"/>
    <w:rsid w:val="000D7421"/>
    <w:rsid w:val="000D759A"/>
    <w:rsid w:val="000E1C0F"/>
    <w:rsid w:val="000E2E26"/>
    <w:rsid w:val="000E3573"/>
    <w:rsid w:val="000E36EF"/>
    <w:rsid w:val="000E4902"/>
    <w:rsid w:val="000E59EC"/>
    <w:rsid w:val="000E7C93"/>
    <w:rsid w:val="000F3E76"/>
    <w:rsid w:val="000F465D"/>
    <w:rsid w:val="000F4D1D"/>
    <w:rsid w:val="000F56B8"/>
    <w:rsid w:val="000F5D99"/>
    <w:rsid w:val="000F745B"/>
    <w:rsid w:val="000F7CF8"/>
    <w:rsid w:val="000F7FD2"/>
    <w:rsid w:val="00100274"/>
    <w:rsid w:val="00104308"/>
    <w:rsid w:val="001055B0"/>
    <w:rsid w:val="00105AD8"/>
    <w:rsid w:val="00106BAE"/>
    <w:rsid w:val="001103D3"/>
    <w:rsid w:val="00111583"/>
    <w:rsid w:val="00115204"/>
    <w:rsid w:val="00115312"/>
    <w:rsid w:val="00117F5D"/>
    <w:rsid w:val="00123AB9"/>
    <w:rsid w:val="00124694"/>
    <w:rsid w:val="00126383"/>
    <w:rsid w:val="00130166"/>
    <w:rsid w:val="00130443"/>
    <w:rsid w:val="00130461"/>
    <w:rsid w:val="001315F8"/>
    <w:rsid w:val="0013219E"/>
    <w:rsid w:val="0013257B"/>
    <w:rsid w:val="00132F9B"/>
    <w:rsid w:val="0013303F"/>
    <w:rsid w:val="00134A4B"/>
    <w:rsid w:val="00135C8A"/>
    <w:rsid w:val="0014017A"/>
    <w:rsid w:val="00140BAB"/>
    <w:rsid w:val="00140F67"/>
    <w:rsid w:val="001420CA"/>
    <w:rsid w:val="00142A9F"/>
    <w:rsid w:val="00143DF7"/>
    <w:rsid w:val="00143F0C"/>
    <w:rsid w:val="00144C2C"/>
    <w:rsid w:val="00144C8E"/>
    <w:rsid w:val="001469D6"/>
    <w:rsid w:val="00146A0C"/>
    <w:rsid w:val="0014780D"/>
    <w:rsid w:val="00147A68"/>
    <w:rsid w:val="00150C88"/>
    <w:rsid w:val="001572D6"/>
    <w:rsid w:val="00157C90"/>
    <w:rsid w:val="00163957"/>
    <w:rsid w:val="00164520"/>
    <w:rsid w:val="00164DCD"/>
    <w:rsid w:val="00164F0A"/>
    <w:rsid w:val="001663BA"/>
    <w:rsid w:val="001665B3"/>
    <w:rsid w:val="00166A52"/>
    <w:rsid w:val="00170899"/>
    <w:rsid w:val="00171232"/>
    <w:rsid w:val="0017149A"/>
    <w:rsid w:val="00172588"/>
    <w:rsid w:val="0017268F"/>
    <w:rsid w:val="00172742"/>
    <w:rsid w:val="00173A26"/>
    <w:rsid w:val="00175788"/>
    <w:rsid w:val="00177B24"/>
    <w:rsid w:val="0018079E"/>
    <w:rsid w:val="00181F1F"/>
    <w:rsid w:val="001832A6"/>
    <w:rsid w:val="001832C3"/>
    <w:rsid w:val="00183B87"/>
    <w:rsid w:val="00184F5E"/>
    <w:rsid w:val="0018555A"/>
    <w:rsid w:val="00185D17"/>
    <w:rsid w:val="001903AF"/>
    <w:rsid w:val="001909B7"/>
    <w:rsid w:val="001936A8"/>
    <w:rsid w:val="00194B05"/>
    <w:rsid w:val="00196978"/>
    <w:rsid w:val="00197E44"/>
    <w:rsid w:val="001A1BAD"/>
    <w:rsid w:val="001A2A23"/>
    <w:rsid w:val="001A3A09"/>
    <w:rsid w:val="001A4BDA"/>
    <w:rsid w:val="001A6662"/>
    <w:rsid w:val="001A71EA"/>
    <w:rsid w:val="001A7E4A"/>
    <w:rsid w:val="001B0C4C"/>
    <w:rsid w:val="001B1A97"/>
    <w:rsid w:val="001B1C5C"/>
    <w:rsid w:val="001B37B0"/>
    <w:rsid w:val="001B44BB"/>
    <w:rsid w:val="001C05B6"/>
    <w:rsid w:val="001C3E7D"/>
    <w:rsid w:val="001C4214"/>
    <w:rsid w:val="001C4C19"/>
    <w:rsid w:val="001C4F78"/>
    <w:rsid w:val="001C527C"/>
    <w:rsid w:val="001C6FBD"/>
    <w:rsid w:val="001D22C8"/>
    <w:rsid w:val="001D479A"/>
    <w:rsid w:val="001D694D"/>
    <w:rsid w:val="001E0073"/>
    <w:rsid w:val="001E0A78"/>
    <w:rsid w:val="001E1074"/>
    <w:rsid w:val="001E6258"/>
    <w:rsid w:val="001E70C4"/>
    <w:rsid w:val="001E751E"/>
    <w:rsid w:val="001F0BD6"/>
    <w:rsid w:val="001F2BF9"/>
    <w:rsid w:val="001F35C7"/>
    <w:rsid w:val="001F50E1"/>
    <w:rsid w:val="001F7821"/>
    <w:rsid w:val="00200253"/>
    <w:rsid w:val="00200D92"/>
    <w:rsid w:val="00201BAE"/>
    <w:rsid w:val="00205E16"/>
    <w:rsid w:val="00206E38"/>
    <w:rsid w:val="002109F2"/>
    <w:rsid w:val="00212611"/>
    <w:rsid w:val="0021306D"/>
    <w:rsid w:val="0021354E"/>
    <w:rsid w:val="00213F8C"/>
    <w:rsid w:val="00214741"/>
    <w:rsid w:val="00216982"/>
    <w:rsid w:val="0022120B"/>
    <w:rsid w:val="0022192E"/>
    <w:rsid w:val="00223DE6"/>
    <w:rsid w:val="0022417C"/>
    <w:rsid w:val="00226680"/>
    <w:rsid w:val="002271BC"/>
    <w:rsid w:val="00230577"/>
    <w:rsid w:val="0023088A"/>
    <w:rsid w:val="0023258B"/>
    <w:rsid w:val="00232957"/>
    <w:rsid w:val="0023473D"/>
    <w:rsid w:val="00234C16"/>
    <w:rsid w:val="00234FB5"/>
    <w:rsid w:val="0023574C"/>
    <w:rsid w:val="002442BA"/>
    <w:rsid w:val="002449CA"/>
    <w:rsid w:val="00244A8B"/>
    <w:rsid w:val="00245EBD"/>
    <w:rsid w:val="002500C5"/>
    <w:rsid w:val="00255573"/>
    <w:rsid w:val="002567F9"/>
    <w:rsid w:val="00260405"/>
    <w:rsid w:val="00260D43"/>
    <w:rsid w:val="0026107C"/>
    <w:rsid w:val="0026188E"/>
    <w:rsid w:val="0026435B"/>
    <w:rsid w:val="0026484F"/>
    <w:rsid w:val="00272B81"/>
    <w:rsid w:val="002739A1"/>
    <w:rsid w:val="00274491"/>
    <w:rsid w:val="002751A3"/>
    <w:rsid w:val="00277C7B"/>
    <w:rsid w:val="002811F4"/>
    <w:rsid w:val="00281C39"/>
    <w:rsid w:val="00282626"/>
    <w:rsid w:val="00284AE5"/>
    <w:rsid w:val="00284F3F"/>
    <w:rsid w:val="0029192A"/>
    <w:rsid w:val="00292C1A"/>
    <w:rsid w:val="00293D44"/>
    <w:rsid w:val="00294283"/>
    <w:rsid w:val="00295523"/>
    <w:rsid w:val="002967A8"/>
    <w:rsid w:val="00296881"/>
    <w:rsid w:val="002972E9"/>
    <w:rsid w:val="002A01AD"/>
    <w:rsid w:val="002A1F66"/>
    <w:rsid w:val="002A3A09"/>
    <w:rsid w:val="002A3DCF"/>
    <w:rsid w:val="002A4506"/>
    <w:rsid w:val="002A6DAB"/>
    <w:rsid w:val="002A7D45"/>
    <w:rsid w:val="002A7FC1"/>
    <w:rsid w:val="002B1162"/>
    <w:rsid w:val="002B204A"/>
    <w:rsid w:val="002B2BE1"/>
    <w:rsid w:val="002B3501"/>
    <w:rsid w:val="002B352B"/>
    <w:rsid w:val="002B4D00"/>
    <w:rsid w:val="002B4DDD"/>
    <w:rsid w:val="002B7E09"/>
    <w:rsid w:val="002C1028"/>
    <w:rsid w:val="002C3412"/>
    <w:rsid w:val="002C39D2"/>
    <w:rsid w:val="002C5070"/>
    <w:rsid w:val="002C59F7"/>
    <w:rsid w:val="002C5F94"/>
    <w:rsid w:val="002C7F01"/>
    <w:rsid w:val="002D22E6"/>
    <w:rsid w:val="002D30DE"/>
    <w:rsid w:val="002D4C04"/>
    <w:rsid w:val="002D5DFD"/>
    <w:rsid w:val="002E065C"/>
    <w:rsid w:val="002E0AA5"/>
    <w:rsid w:val="002E16D6"/>
    <w:rsid w:val="002E398A"/>
    <w:rsid w:val="002E6F24"/>
    <w:rsid w:val="002E7A40"/>
    <w:rsid w:val="002F0E4D"/>
    <w:rsid w:val="002F12A1"/>
    <w:rsid w:val="002F57BF"/>
    <w:rsid w:val="002F6357"/>
    <w:rsid w:val="002F7529"/>
    <w:rsid w:val="0030074E"/>
    <w:rsid w:val="00300FB2"/>
    <w:rsid w:val="00302922"/>
    <w:rsid w:val="00307F9C"/>
    <w:rsid w:val="00310178"/>
    <w:rsid w:val="00311556"/>
    <w:rsid w:val="003128AE"/>
    <w:rsid w:val="00312F13"/>
    <w:rsid w:val="003149FD"/>
    <w:rsid w:val="00315E7A"/>
    <w:rsid w:val="00317387"/>
    <w:rsid w:val="0032079C"/>
    <w:rsid w:val="003217FB"/>
    <w:rsid w:val="003225ED"/>
    <w:rsid w:val="00323717"/>
    <w:rsid w:val="0032470D"/>
    <w:rsid w:val="00325EEB"/>
    <w:rsid w:val="00334C51"/>
    <w:rsid w:val="00336681"/>
    <w:rsid w:val="00342FD4"/>
    <w:rsid w:val="003431A7"/>
    <w:rsid w:val="0034321E"/>
    <w:rsid w:val="00347AB1"/>
    <w:rsid w:val="00353C6F"/>
    <w:rsid w:val="003545E8"/>
    <w:rsid w:val="00355990"/>
    <w:rsid w:val="00356171"/>
    <w:rsid w:val="00356EDF"/>
    <w:rsid w:val="00357880"/>
    <w:rsid w:val="003617B1"/>
    <w:rsid w:val="00361D70"/>
    <w:rsid w:val="003626CC"/>
    <w:rsid w:val="00364F5C"/>
    <w:rsid w:val="00366035"/>
    <w:rsid w:val="0037209D"/>
    <w:rsid w:val="003721C2"/>
    <w:rsid w:val="003725CB"/>
    <w:rsid w:val="00372986"/>
    <w:rsid w:val="00374E1F"/>
    <w:rsid w:val="0038199E"/>
    <w:rsid w:val="003831F3"/>
    <w:rsid w:val="00385432"/>
    <w:rsid w:val="003856C4"/>
    <w:rsid w:val="00385DA6"/>
    <w:rsid w:val="00387FF3"/>
    <w:rsid w:val="00390D5B"/>
    <w:rsid w:val="003917D2"/>
    <w:rsid w:val="00392274"/>
    <w:rsid w:val="00392965"/>
    <w:rsid w:val="00393D98"/>
    <w:rsid w:val="00395DCE"/>
    <w:rsid w:val="003A18A6"/>
    <w:rsid w:val="003A3449"/>
    <w:rsid w:val="003A4650"/>
    <w:rsid w:val="003A5A03"/>
    <w:rsid w:val="003A70AD"/>
    <w:rsid w:val="003A7213"/>
    <w:rsid w:val="003B0DF2"/>
    <w:rsid w:val="003B19E2"/>
    <w:rsid w:val="003B2A1A"/>
    <w:rsid w:val="003B2BB8"/>
    <w:rsid w:val="003B2F9F"/>
    <w:rsid w:val="003B4A6E"/>
    <w:rsid w:val="003B591D"/>
    <w:rsid w:val="003B595A"/>
    <w:rsid w:val="003B67C6"/>
    <w:rsid w:val="003C0CC6"/>
    <w:rsid w:val="003C24CA"/>
    <w:rsid w:val="003C5B83"/>
    <w:rsid w:val="003C6228"/>
    <w:rsid w:val="003C7824"/>
    <w:rsid w:val="003D0D26"/>
    <w:rsid w:val="003D148D"/>
    <w:rsid w:val="003D16DB"/>
    <w:rsid w:val="003D3F64"/>
    <w:rsid w:val="003D5A8E"/>
    <w:rsid w:val="003D5F57"/>
    <w:rsid w:val="003D6245"/>
    <w:rsid w:val="003D750B"/>
    <w:rsid w:val="003E0118"/>
    <w:rsid w:val="003E1300"/>
    <w:rsid w:val="003E1F5E"/>
    <w:rsid w:val="003E2BFB"/>
    <w:rsid w:val="003E3498"/>
    <w:rsid w:val="003E3861"/>
    <w:rsid w:val="003F0739"/>
    <w:rsid w:val="003F2A3B"/>
    <w:rsid w:val="003F3DDD"/>
    <w:rsid w:val="003F47C0"/>
    <w:rsid w:val="003F485D"/>
    <w:rsid w:val="003F4978"/>
    <w:rsid w:val="003F7231"/>
    <w:rsid w:val="00401B8C"/>
    <w:rsid w:val="004025E3"/>
    <w:rsid w:val="00404894"/>
    <w:rsid w:val="00405254"/>
    <w:rsid w:val="00410381"/>
    <w:rsid w:val="00410874"/>
    <w:rsid w:val="0041118F"/>
    <w:rsid w:val="00411245"/>
    <w:rsid w:val="00411255"/>
    <w:rsid w:val="00411315"/>
    <w:rsid w:val="00411EDB"/>
    <w:rsid w:val="004141C6"/>
    <w:rsid w:val="00414D99"/>
    <w:rsid w:val="004155E0"/>
    <w:rsid w:val="00420B04"/>
    <w:rsid w:val="004221C0"/>
    <w:rsid w:val="0042250C"/>
    <w:rsid w:val="00422AC1"/>
    <w:rsid w:val="004241FB"/>
    <w:rsid w:val="00425671"/>
    <w:rsid w:val="00425A08"/>
    <w:rsid w:val="00425BF3"/>
    <w:rsid w:val="00430CE5"/>
    <w:rsid w:val="00431303"/>
    <w:rsid w:val="004320E3"/>
    <w:rsid w:val="00432BA3"/>
    <w:rsid w:val="00437B04"/>
    <w:rsid w:val="00442157"/>
    <w:rsid w:val="004433ED"/>
    <w:rsid w:val="004511B8"/>
    <w:rsid w:val="00451CCA"/>
    <w:rsid w:val="00451DE8"/>
    <w:rsid w:val="00453DBB"/>
    <w:rsid w:val="00460120"/>
    <w:rsid w:val="00462FB1"/>
    <w:rsid w:val="00463537"/>
    <w:rsid w:val="00466091"/>
    <w:rsid w:val="004719CE"/>
    <w:rsid w:val="00473A38"/>
    <w:rsid w:val="00475506"/>
    <w:rsid w:val="004762FE"/>
    <w:rsid w:val="004768E4"/>
    <w:rsid w:val="0048089E"/>
    <w:rsid w:val="0048261F"/>
    <w:rsid w:val="004845A3"/>
    <w:rsid w:val="00484CF0"/>
    <w:rsid w:val="00484DE7"/>
    <w:rsid w:val="00485C50"/>
    <w:rsid w:val="00487EFB"/>
    <w:rsid w:val="0049041D"/>
    <w:rsid w:val="00490B24"/>
    <w:rsid w:val="00491080"/>
    <w:rsid w:val="00491766"/>
    <w:rsid w:val="004935B5"/>
    <w:rsid w:val="00493EC3"/>
    <w:rsid w:val="004952DF"/>
    <w:rsid w:val="00496800"/>
    <w:rsid w:val="00496A5E"/>
    <w:rsid w:val="004A1868"/>
    <w:rsid w:val="004A3A13"/>
    <w:rsid w:val="004A4225"/>
    <w:rsid w:val="004A4780"/>
    <w:rsid w:val="004A54FC"/>
    <w:rsid w:val="004A632C"/>
    <w:rsid w:val="004A7898"/>
    <w:rsid w:val="004B1CCF"/>
    <w:rsid w:val="004B1FDE"/>
    <w:rsid w:val="004B2396"/>
    <w:rsid w:val="004B591C"/>
    <w:rsid w:val="004B60FC"/>
    <w:rsid w:val="004B6752"/>
    <w:rsid w:val="004B7097"/>
    <w:rsid w:val="004B7FA4"/>
    <w:rsid w:val="004C3109"/>
    <w:rsid w:val="004C359A"/>
    <w:rsid w:val="004C407B"/>
    <w:rsid w:val="004C4512"/>
    <w:rsid w:val="004C4EE4"/>
    <w:rsid w:val="004C5438"/>
    <w:rsid w:val="004C7BED"/>
    <w:rsid w:val="004D321C"/>
    <w:rsid w:val="004D4B27"/>
    <w:rsid w:val="004D7F26"/>
    <w:rsid w:val="004E0360"/>
    <w:rsid w:val="004E18FA"/>
    <w:rsid w:val="004E1F9B"/>
    <w:rsid w:val="004E258E"/>
    <w:rsid w:val="004E5B2A"/>
    <w:rsid w:val="004E5B4D"/>
    <w:rsid w:val="004E658D"/>
    <w:rsid w:val="004F172D"/>
    <w:rsid w:val="004F1C52"/>
    <w:rsid w:val="004F1FA9"/>
    <w:rsid w:val="004F2158"/>
    <w:rsid w:val="004F6E8A"/>
    <w:rsid w:val="00500382"/>
    <w:rsid w:val="005010E9"/>
    <w:rsid w:val="00504D83"/>
    <w:rsid w:val="00510D2C"/>
    <w:rsid w:val="00512B63"/>
    <w:rsid w:val="00512F55"/>
    <w:rsid w:val="005131DD"/>
    <w:rsid w:val="0051390D"/>
    <w:rsid w:val="005146F1"/>
    <w:rsid w:val="0051493F"/>
    <w:rsid w:val="00515091"/>
    <w:rsid w:val="005214AF"/>
    <w:rsid w:val="00521A9A"/>
    <w:rsid w:val="00521FED"/>
    <w:rsid w:val="00522048"/>
    <w:rsid w:val="005241B3"/>
    <w:rsid w:val="005258F3"/>
    <w:rsid w:val="00525DD0"/>
    <w:rsid w:val="0052718D"/>
    <w:rsid w:val="0053087E"/>
    <w:rsid w:val="00530CDA"/>
    <w:rsid w:val="00533BDB"/>
    <w:rsid w:val="0053525F"/>
    <w:rsid w:val="00536348"/>
    <w:rsid w:val="005369CB"/>
    <w:rsid w:val="00537399"/>
    <w:rsid w:val="005406D7"/>
    <w:rsid w:val="005421A4"/>
    <w:rsid w:val="005424EF"/>
    <w:rsid w:val="00545D45"/>
    <w:rsid w:val="005513BC"/>
    <w:rsid w:val="00552CC6"/>
    <w:rsid w:val="00553704"/>
    <w:rsid w:val="00554C53"/>
    <w:rsid w:val="00557DC7"/>
    <w:rsid w:val="00561CB8"/>
    <w:rsid w:val="005631BD"/>
    <w:rsid w:val="005639F9"/>
    <w:rsid w:val="00563B9A"/>
    <w:rsid w:val="00563BCC"/>
    <w:rsid w:val="00566BEE"/>
    <w:rsid w:val="00566BF4"/>
    <w:rsid w:val="00567AD7"/>
    <w:rsid w:val="00570E07"/>
    <w:rsid w:val="0057657F"/>
    <w:rsid w:val="005806FD"/>
    <w:rsid w:val="00580A31"/>
    <w:rsid w:val="00583699"/>
    <w:rsid w:val="00590A8F"/>
    <w:rsid w:val="00590F20"/>
    <w:rsid w:val="00592582"/>
    <w:rsid w:val="0059361C"/>
    <w:rsid w:val="00595AB1"/>
    <w:rsid w:val="00595C28"/>
    <w:rsid w:val="005A389D"/>
    <w:rsid w:val="005A3B42"/>
    <w:rsid w:val="005A4BB1"/>
    <w:rsid w:val="005B088E"/>
    <w:rsid w:val="005B31D8"/>
    <w:rsid w:val="005B3921"/>
    <w:rsid w:val="005B4FD8"/>
    <w:rsid w:val="005B6E9B"/>
    <w:rsid w:val="005B728B"/>
    <w:rsid w:val="005B74CD"/>
    <w:rsid w:val="005C21C4"/>
    <w:rsid w:val="005C53A6"/>
    <w:rsid w:val="005C7FAD"/>
    <w:rsid w:val="005D05D8"/>
    <w:rsid w:val="005D07EA"/>
    <w:rsid w:val="005D2C07"/>
    <w:rsid w:val="005D3720"/>
    <w:rsid w:val="005D3F15"/>
    <w:rsid w:val="005D6AC9"/>
    <w:rsid w:val="005E1457"/>
    <w:rsid w:val="005E14FE"/>
    <w:rsid w:val="005E1E46"/>
    <w:rsid w:val="005E45CD"/>
    <w:rsid w:val="005E50DD"/>
    <w:rsid w:val="005F0293"/>
    <w:rsid w:val="005F1170"/>
    <w:rsid w:val="005F1269"/>
    <w:rsid w:val="005F201C"/>
    <w:rsid w:val="005F2689"/>
    <w:rsid w:val="005F27C7"/>
    <w:rsid w:val="005F29EF"/>
    <w:rsid w:val="005F301D"/>
    <w:rsid w:val="005F54E0"/>
    <w:rsid w:val="00603927"/>
    <w:rsid w:val="00607F17"/>
    <w:rsid w:val="00610446"/>
    <w:rsid w:val="00610E92"/>
    <w:rsid w:val="00614541"/>
    <w:rsid w:val="00616B98"/>
    <w:rsid w:val="00617497"/>
    <w:rsid w:val="00620B37"/>
    <w:rsid w:val="00621731"/>
    <w:rsid w:val="0062354E"/>
    <w:rsid w:val="00623B15"/>
    <w:rsid w:val="00623D47"/>
    <w:rsid w:val="006307C3"/>
    <w:rsid w:val="00630D6B"/>
    <w:rsid w:val="00631B26"/>
    <w:rsid w:val="0063256A"/>
    <w:rsid w:val="0063450F"/>
    <w:rsid w:val="00634824"/>
    <w:rsid w:val="006376A0"/>
    <w:rsid w:val="00643075"/>
    <w:rsid w:val="00643AA1"/>
    <w:rsid w:val="00644357"/>
    <w:rsid w:val="00644DFA"/>
    <w:rsid w:val="0065036E"/>
    <w:rsid w:val="006510B1"/>
    <w:rsid w:val="00653722"/>
    <w:rsid w:val="006540FB"/>
    <w:rsid w:val="00660072"/>
    <w:rsid w:val="006657F1"/>
    <w:rsid w:val="00665FF4"/>
    <w:rsid w:val="00666FEC"/>
    <w:rsid w:val="00671984"/>
    <w:rsid w:val="0067299F"/>
    <w:rsid w:val="00673DDA"/>
    <w:rsid w:val="00674C12"/>
    <w:rsid w:val="00676014"/>
    <w:rsid w:val="00676EE2"/>
    <w:rsid w:val="00677686"/>
    <w:rsid w:val="00681742"/>
    <w:rsid w:val="006821B3"/>
    <w:rsid w:val="00683A8E"/>
    <w:rsid w:val="006855F3"/>
    <w:rsid w:val="00685611"/>
    <w:rsid w:val="006864FB"/>
    <w:rsid w:val="00690726"/>
    <w:rsid w:val="00692208"/>
    <w:rsid w:val="006926A2"/>
    <w:rsid w:val="0069332E"/>
    <w:rsid w:val="0069425E"/>
    <w:rsid w:val="00696BF7"/>
    <w:rsid w:val="00697071"/>
    <w:rsid w:val="006A1931"/>
    <w:rsid w:val="006A1C4B"/>
    <w:rsid w:val="006A24D1"/>
    <w:rsid w:val="006A432D"/>
    <w:rsid w:val="006A47CD"/>
    <w:rsid w:val="006A4EE7"/>
    <w:rsid w:val="006A6AD7"/>
    <w:rsid w:val="006A6DB1"/>
    <w:rsid w:val="006A7CCE"/>
    <w:rsid w:val="006A7F12"/>
    <w:rsid w:val="006B00AF"/>
    <w:rsid w:val="006B0CC6"/>
    <w:rsid w:val="006B24B2"/>
    <w:rsid w:val="006B5B86"/>
    <w:rsid w:val="006B5C4F"/>
    <w:rsid w:val="006B76F6"/>
    <w:rsid w:val="006C03D9"/>
    <w:rsid w:val="006C2942"/>
    <w:rsid w:val="006C2D9B"/>
    <w:rsid w:val="006C3BB3"/>
    <w:rsid w:val="006C3D15"/>
    <w:rsid w:val="006C5A49"/>
    <w:rsid w:val="006D312A"/>
    <w:rsid w:val="006D43A6"/>
    <w:rsid w:val="006D6A15"/>
    <w:rsid w:val="006D725B"/>
    <w:rsid w:val="006D7D6D"/>
    <w:rsid w:val="006E1D10"/>
    <w:rsid w:val="006F26E8"/>
    <w:rsid w:val="006F33B3"/>
    <w:rsid w:val="006F3B0E"/>
    <w:rsid w:val="006F5247"/>
    <w:rsid w:val="006F6EE2"/>
    <w:rsid w:val="0070186A"/>
    <w:rsid w:val="00701A39"/>
    <w:rsid w:val="00701AB6"/>
    <w:rsid w:val="00702BFE"/>
    <w:rsid w:val="00703F17"/>
    <w:rsid w:val="007157BD"/>
    <w:rsid w:val="00715D69"/>
    <w:rsid w:val="00715E8A"/>
    <w:rsid w:val="00716C1E"/>
    <w:rsid w:val="0072607C"/>
    <w:rsid w:val="00726C3B"/>
    <w:rsid w:val="00726CC9"/>
    <w:rsid w:val="007273A0"/>
    <w:rsid w:val="007279A5"/>
    <w:rsid w:val="00730577"/>
    <w:rsid w:val="0073281C"/>
    <w:rsid w:val="007337BB"/>
    <w:rsid w:val="00733FD3"/>
    <w:rsid w:val="00734E6B"/>
    <w:rsid w:val="0073532E"/>
    <w:rsid w:val="00735733"/>
    <w:rsid w:val="007359DB"/>
    <w:rsid w:val="0073642C"/>
    <w:rsid w:val="007368A8"/>
    <w:rsid w:val="007405AE"/>
    <w:rsid w:val="00740CE1"/>
    <w:rsid w:val="007414BD"/>
    <w:rsid w:val="00741582"/>
    <w:rsid w:val="00744ED5"/>
    <w:rsid w:val="007454A0"/>
    <w:rsid w:val="00745D10"/>
    <w:rsid w:val="0074657A"/>
    <w:rsid w:val="00754A13"/>
    <w:rsid w:val="007570C9"/>
    <w:rsid w:val="0075713A"/>
    <w:rsid w:val="00757706"/>
    <w:rsid w:val="00757F24"/>
    <w:rsid w:val="00761D79"/>
    <w:rsid w:val="007626DF"/>
    <w:rsid w:val="0076359C"/>
    <w:rsid w:val="00763D97"/>
    <w:rsid w:val="00770C22"/>
    <w:rsid w:val="00773219"/>
    <w:rsid w:val="00774FE7"/>
    <w:rsid w:val="00775621"/>
    <w:rsid w:val="00776AFF"/>
    <w:rsid w:val="00780721"/>
    <w:rsid w:val="00790CF3"/>
    <w:rsid w:val="00791E29"/>
    <w:rsid w:val="0079220F"/>
    <w:rsid w:val="00792E74"/>
    <w:rsid w:val="00793186"/>
    <w:rsid w:val="00793421"/>
    <w:rsid w:val="00794039"/>
    <w:rsid w:val="00794B53"/>
    <w:rsid w:val="00795F0B"/>
    <w:rsid w:val="00796EFF"/>
    <w:rsid w:val="007A4842"/>
    <w:rsid w:val="007A6B41"/>
    <w:rsid w:val="007A7AA9"/>
    <w:rsid w:val="007B0336"/>
    <w:rsid w:val="007B040C"/>
    <w:rsid w:val="007B0E10"/>
    <w:rsid w:val="007B45CA"/>
    <w:rsid w:val="007C1274"/>
    <w:rsid w:val="007C42F6"/>
    <w:rsid w:val="007C5235"/>
    <w:rsid w:val="007C58F7"/>
    <w:rsid w:val="007C6595"/>
    <w:rsid w:val="007D081A"/>
    <w:rsid w:val="007D0F6E"/>
    <w:rsid w:val="007D11FC"/>
    <w:rsid w:val="007D18B5"/>
    <w:rsid w:val="007D2B0D"/>
    <w:rsid w:val="007D3832"/>
    <w:rsid w:val="007D4607"/>
    <w:rsid w:val="007D4690"/>
    <w:rsid w:val="007D5FA3"/>
    <w:rsid w:val="007D746F"/>
    <w:rsid w:val="007E08B1"/>
    <w:rsid w:val="007E22E4"/>
    <w:rsid w:val="007E24E0"/>
    <w:rsid w:val="007E693E"/>
    <w:rsid w:val="007E7C75"/>
    <w:rsid w:val="007F2740"/>
    <w:rsid w:val="007F310E"/>
    <w:rsid w:val="007F47C8"/>
    <w:rsid w:val="007F6021"/>
    <w:rsid w:val="007F7346"/>
    <w:rsid w:val="00802554"/>
    <w:rsid w:val="00803210"/>
    <w:rsid w:val="0080470B"/>
    <w:rsid w:val="00804A35"/>
    <w:rsid w:val="00807CF3"/>
    <w:rsid w:val="00811667"/>
    <w:rsid w:val="00815487"/>
    <w:rsid w:val="00815EE7"/>
    <w:rsid w:val="008170A3"/>
    <w:rsid w:val="00817163"/>
    <w:rsid w:val="008271E6"/>
    <w:rsid w:val="00827355"/>
    <w:rsid w:val="0083225A"/>
    <w:rsid w:val="00834FE9"/>
    <w:rsid w:val="0084134B"/>
    <w:rsid w:val="00842326"/>
    <w:rsid w:val="00843423"/>
    <w:rsid w:val="00843801"/>
    <w:rsid w:val="0084413B"/>
    <w:rsid w:val="00845C8C"/>
    <w:rsid w:val="00846715"/>
    <w:rsid w:val="00846D30"/>
    <w:rsid w:val="008507C3"/>
    <w:rsid w:val="008534D5"/>
    <w:rsid w:val="00853991"/>
    <w:rsid w:val="00854C5B"/>
    <w:rsid w:val="00855E81"/>
    <w:rsid w:val="00860776"/>
    <w:rsid w:val="00861DC8"/>
    <w:rsid w:val="008625E4"/>
    <w:rsid w:val="00865017"/>
    <w:rsid w:val="00870EDF"/>
    <w:rsid w:val="00870FA5"/>
    <w:rsid w:val="00872FBB"/>
    <w:rsid w:val="008731ED"/>
    <w:rsid w:val="00875CA1"/>
    <w:rsid w:val="00876ED2"/>
    <w:rsid w:val="00881109"/>
    <w:rsid w:val="00881921"/>
    <w:rsid w:val="0088409C"/>
    <w:rsid w:val="008901E7"/>
    <w:rsid w:val="0089579E"/>
    <w:rsid w:val="008A1F9E"/>
    <w:rsid w:val="008A2499"/>
    <w:rsid w:val="008A4AB8"/>
    <w:rsid w:val="008B05EE"/>
    <w:rsid w:val="008B1CA9"/>
    <w:rsid w:val="008B218C"/>
    <w:rsid w:val="008B303D"/>
    <w:rsid w:val="008B4726"/>
    <w:rsid w:val="008B579B"/>
    <w:rsid w:val="008B6697"/>
    <w:rsid w:val="008C0070"/>
    <w:rsid w:val="008C0D17"/>
    <w:rsid w:val="008C30D0"/>
    <w:rsid w:val="008C48FE"/>
    <w:rsid w:val="008C61B1"/>
    <w:rsid w:val="008C6901"/>
    <w:rsid w:val="008C6AFB"/>
    <w:rsid w:val="008C6F86"/>
    <w:rsid w:val="008C7CB4"/>
    <w:rsid w:val="008E07EC"/>
    <w:rsid w:val="008E12B0"/>
    <w:rsid w:val="008E15B1"/>
    <w:rsid w:val="008E5A2E"/>
    <w:rsid w:val="008E6239"/>
    <w:rsid w:val="008E639C"/>
    <w:rsid w:val="008E6497"/>
    <w:rsid w:val="008E6691"/>
    <w:rsid w:val="008E71E6"/>
    <w:rsid w:val="008F09C1"/>
    <w:rsid w:val="008F36C9"/>
    <w:rsid w:val="008F4870"/>
    <w:rsid w:val="009002B6"/>
    <w:rsid w:val="00902702"/>
    <w:rsid w:val="00902E54"/>
    <w:rsid w:val="00903D8F"/>
    <w:rsid w:val="00904432"/>
    <w:rsid w:val="00911A9F"/>
    <w:rsid w:val="00911E28"/>
    <w:rsid w:val="009154D4"/>
    <w:rsid w:val="009156AC"/>
    <w:rsid w:val="009201D2"/>
    <w:rsid w:val="00921C7C"/>
    <w:rsid w:val="00922797"/>
    <w:rsid w:val="00926093"/>
    <w:rsid w:val="009260D3"/>
    <w:rsid w:val="009307CF"/>
    <w:rsid w:val="00930F09"/>
    <w:rsid w:val="00933B94"/>
    <w:rsid w:val="00933FE4"/>
    <w:rsid w:val="009368FE"/>
    <w:rsid w:val="00937D33"/>
    <w:rsid w:val="009451CC"/>
    <w:rsid w:val="00946393"/>
    <w:rsid w:val="00954BC5"/>
    <w:rsid w:val="00954D9D"/>
    <w:rsid w:val="00955EF5"/>
    <w:rsid w:val="00956B2D"/>
    <w:rsid w:val="009578CE"/>
    <w:rsid w:val="00960A35"/>
    <w:rsid w:val="00961170"/>
    <w:rsid w:val="0096312E"/>
    <w:rsid w:val="0096576B"/>
    <w:rsid w:val="00965A00"/>
    <w:rsid w:val="00970792"/>
    <w:rsid w:val="00970AF7"/>
    <w:rsid w:val="00970E40"/>
    <w:rsid w:val="00971508"/>
    <w:rsid w:val="009715DE"/>
    <w:rsid w:val="00973385"/>
    <w:rsid w:val="009737A6"/>
    <w:rsid w:val="00976A23"/>
    <w:rsid w:val="009776C8"/>
    <w:rsid w:val="00981B1B"/>
    <w:rsid w:val="0098206B"/>
    <w:rsid w:val="009829AE"/>
    <w:rsid w:val="00983DAA"/>
    <w:rsid w:val="009840E4"/>
    <w:rsid w:val="009842C8"/>
    <w:rsid w:val="0098782E"/>
    <w:rsid w:val="00987FB2"/>
    <w:rsid w:val="00991CFE"/>
    <w:rsid w:val="00992897"/>
    <w:rsid w:val="00997002"/>
    <w:rsid w:val="009A1CBB"/>
    <w:rsid w:val="009A24B8"/>
    <w:rsid w:val="009A2B70"/>
    <w:rsid w:val="009A578A"/>
    <w:rsid w:val="009A5CCB"/>
    <w:rsid w:val="009A7525"/>
    <w:rsid w:val="009A769C"/>
    <w:rsid w:val="009A76D0"/>
    <w:rsid w:val="009B39BB"/>
    <w:rsid w:val="009B6328"/>
    <w:rsid w:val="009C0D73"/>
    <w:rsid w:val="009C2CBE"/>
    <w:rsid w:val="009C2DE7"/>
    <w:rsid w:val="009C5465"/>
    <w:rsid w:val="009C6433"/>
    <w:rsid w:val="009C776D"/>
    <w:rsid w:val="009D2C19"/>
    <w:rsid w:val="009D6C7F"/>
    <w:rsid w:val="009E1DCF"/>
    <w:rsid w:val="009E24B2"/>
    <w:rsid w:val="009E3105"/>
    <w:rsid w:val="009E3BD3"/>
    <w:rsid w:val="009E4832"/>
    <w:rsid w:val="009E6AEB"/>
    <w:rsid w:val="009F0D4B"/>
    <w:rsid w:val="009F0D51"/>
    <w:rsid w:val="009F51AB"/>
    <w:rsid w:val="009F6982"/>
    <w:rsid w:val="009F789A"/>
    <w:rsid w:val="00A00A1D"/>
    <w:rsid w:val="00A0145C"/>
    <w:rsid w:val="00A0252D"/>
    <w:rsid w:val="00A0316A"/>
    <w:rsid w:val="00A036E5"/>
    <w:rsid w:val="00A057D9"/>
    <w:rsid w:val="00A0685A"/>
    <w:rsid w:val="00A068CE"/>
    <w:rsid w:val="00A06D0E"/>
    <w:rsid w:val="00A076B1"/>
    <w:rsid w:val="00A10534"/>
    <w:rsid w:val="00A120A0"/>
    <w:rsid w:val="00A159EB"/>
    <w:rsid w:val="00A15A4B"/>
    <w:rsid w:val="00A202BB"/>
    <w:rsid w:val="00A20C79"/>
    <w:rsid w:val="00A21CB5"/>
    <w:rsid w:val="00A22E79"/>
    <w:rsid w:val="00A23FE3"/>
    <w:rsid w:val="00A26F29"/>
    <w:rsid w:val="00A305AE"/>
    <w:rsid w:val="00A3141E"/>
    <w:rsid w:val="00A32B5F"/>
    <w:rsid w:val="00A34F4D"/>
    <w:rsid w:val="00A36A81"/>
    <w:rsid w:val="00A37DAC"/>
    <w:rsid w:val="00A44853"/>
    <w:rsid w:val="00A46A45"/>
    <w:rsid w:val="00A526F8"/>
    <w:rsid w:val="00A551D0"/>
    <w:rsid w:val="00A55405"/>
    <w:rsid w:val="00A5742C"/>
    <w:rsid w:val="00A63D66"/>
    <w:rsid w:val="00A63EF2"/>
    <w:rsid w:val="00A6616C"/>
    <w:rsid w:val="00A661CA"/>
    <w:rsid w:val="00A67E53"/>
    <w:rsid w:val="00A72DE1"/>
    <w:rsid w:val="00A7565C"/>
    <w:rsid w:val="00A7586D"/>
    <w:rsid w:val="00A76884"/>
    <w:rsid w:val="00A76A56"/>
    <w:rsid w:val="00A8215D"/>
    <w:rsid w:val="00A85E45"/>
    <w:rsid w:val="00A86D0B"/>
    <w:rsid w:val="00A87294"/>
    <w:rsid w:val="00A87688"/>
    <w:rsid w:val="00A87777"/>
    <w:rsid w:val="00A90905"/>
    <w:rsid w:val="00A93BB1"/>
    <w:rsid w:val="00A94F0F"/>
    <w:rsid w:val="00A979E9"/>
    <w:rsid w:val="00AA0370"/>
    <w:rsid w:val="00AA0F97"/>
    <w:rsid w:val="00AA5374"/>
    <w:rsid w:val="00AA53F7"/>
    <w:rsid w:val="00AA7A36"/>
    <w:rsid w:val="00AB006B"/>
    <w:rsid w:val="00AB0B11"/>
    <w:rsid w:val="00AB2C69"/>
    <w:rsid w:val="00AB469A"/>
    <w:rsid w:val="00AB476E"/>
    <w:rsid w:val="00AB58E8"/>
    <w:rsid w:val="00AB6A1E"/>
    <w:rsid w:val="00AC1E5F"/>
    <w:rsid w:val="00AC3131"/>
    <w:rsid w:val="00AC4200"/>
    <w:rsid w:val="00AC4481"/>
    <w:rsid w:val="00AC502F"/>
    <w:rsid w:val="00AC6563"/>
    <w:rsid w:val="00AC7A1C"/>
    <w:rsid w:val="00AC7D97"/>
    <w:rsid w:val="00AD21FD"/>
    <w:rsid w:val="00AD340B"/>
    <w:rsid w:val="00AD39B7"/>
    <w:rsid w:val="00AD40A7"/>
    <w:rsid w:val="00AD4F80"/>
    <w:rsid w:val="00AD6B10"/>
    <w:rsid w:val="00AE1C69"/>
    <w:rsid w:val="00AE20CD"/>
    <w:rsid w:val="00AE3282"/>
    <w:rsid w:val="00AE3417"/>
    <w:rsid w:val="00AE3706"/>
    <w:rsid w:val="00AE38B0"/>
    <w:rsid w:val="00AE5E55"/>
    <w:rsid w:val="00AE63E0"/>
    <w:rsid w:val="00AE6CE2"/>
    <w:rsid w:val="00AF0E9A"/>
    <w:rsid w:val="00AF18F8"/>
    <w:rsid w:val="00AF2029"/>
    <w:rsid w:val="00AF40B3"/>
    <w:rsid w:val="00AF72BE"/>
    <w:rsid w:val="00B018DF"/>
    <w:rsid w:val="00B1114E"/>
    <w:rsid w:val="00B12E79"/>
    <w:rsid w:val="00B13B9A"/>
    <w:rsid w:val="00B143E7"/>
    <w:rsid w:val="00B15058"/>
    <w:rsid w:val="00B17063"/>
    <w:rsid w:val="00B20D9B"/>
    <w:rsid w:val="00B236B8"/>
    <w:rsid w:val="00B23930"/>
    <w:rsid w:val="00B239D5"/>
    <w:rsid w:val="00B23AF2"/>
    <w:rsid w:val="00B24CE7"/>
    <w:rsid w:val="00B25329"/>
    <w:rsid w:val="00B26315"/>
    <w:rsid w:val="00B26F0C"/>
    <w:rsid w:val="00B330A5"/>
    <w:rsid w:val="00B33A7A"/>
    <w:rsid w:val="00B36C4F"/>
    <w:rsid w:val="00B370AC"/>
    <w:rsid w:val="00B4299B"/>
    <w:rsid w:val="00B43264"/>
    <w:rsid w:val="00B44EA5"/>
    <w:rsid w:val="00B4513A"/>
    <w:rsid w:val="00B4568C"/>
    <w:rsid w:val="00B478F6"/>
    <w:rsid w:val="00B5014F"/>
    <w:rsid w:val="00B53EC3"/>
    <w:rsid w:val="00B54F18"/>
    <w:rsid w:val="00B550E9"/>
    <w:rsid w:val="00B6022E"/>
    <w:rsid w:val="00B60870"/>
    <w:rsid w:val="00B61B60"/>
    <w:rsid w:val="00B61E19"/>
    <w:rsid w:val="00B622E1"/>
    <w:rsid w:val="00B6386F"/>
    <w:rsid w:val="00B65516"/>
    <w:rsid w:val="00B6595C"/>
    <w:rsid w:val="00B70370"/>
    <w:rsid w:val="00B71A74"/>
    <w:rsid w:val="00B720D2"/>
    <w:rsid w:val="00B73E10"/>
    <w:rsid w:val="00B741D7"/>
    <w:rsid w:val="00B74A97"/>
    <w:rsid w:val="00B7637E"/>
    <w:rsid w:val="00B806D0"/>
    <w:rsid w:val="00B80926"/>
    <w:rsid w:val="00B83702"/>
    <w:rsid w:val="00B84107"/>
    <w:rsid w:val="00B85A08"/>
    <w:rsid w:val="00B87636"/>
    <w:rsid w:val="00B93B3E"/>
    <w:rsid w:val="00B9633E"/>
    <w:rsid w:val="00B973D0"/>
    <w:rsid w:val="00BA3B30"/>
    <w:rsid w:val="00BA5362"/>
    <w:rsid w:val="00BA5D6D"/>
    <w:rsid w:val="00BA5FCE"/>
    <w:rsid w:val="00BA777E"/>
    <w:rsid w:val="00BA78F1"/>
    <w:rsid w:val="00BB5E74"/>
    <w:rsid w:val="00BC3D3F"/>
    <w:rsid w:val="00BC4B6C"/>
    <w:rsid w:val="00BC4D7C"/>
    <w:rsid w:val="00BC658C"/>
    <w:rsid w:val="00BC65C1"/>
    <w:rsid w:val="00BC6D37"/>
    <w:rsid w:val="00BC6FED"/>
    <w:rsid w:val="00BD018C"/>
    <w:rsid w:val="00BD05B7"/>
    <w:rsid w:val="00BD101C"/>
    <w:rsid w:val="00BD160B"/>
    <w:rsid w:val="00BD41D3"/>
    <w:rsid w:val="00BD46C3"/>
    <w:rsid w:val="00BE076F"/>
    <w:rsid w:val="00BE280D"/>
    <w:rsid w:val="00BE655D"/>
    <w:rsid w:val="00BE792F"/>
    <w:rsid w:val="00BF0334"/>
    <w:rsid w:val="00BF4917"/>
    <w:rsid w:val="00BF4D01"/>
    <w:rsid w:val="00BF50A3"/>
    <w:rsid w:val="00C0405B"/>
    <w:rsid w:val="00C062E1"/>
    <w:rsid w:val="00C0734D"/>
    <w:rsid w:val="00C07B48"/>
    <w:rsid w:val="00C07CDA"/>
    <w:rsid w:val="00C10EE3"/>
    <w:rsid w:val="00C123EC"/>
    <w:rsid w:val="00C141C3"/>
    <w:rsid w:val="00C1593F"/>
    <w:rsid w:val="00C1737F"/>
    <w:rsid w:val="00C2109F"/>
    <w:rsid w:val="00C2134E"/>
    <w:rsid w:val="00C2232C"/>
    <w:rsid w:val="00C224B1"/>
    <w:rsid w:val="00C22745"/>
    <w:rsid w:val="00C250F4"/>
    <w:rsid w:val="00C26FD5"/>
    <w:rsid w:val="00C31811"/>
    <w:rsid w:val="00C3188F"/>
    <w:rsid w:val="00C31D48"/>
    <w:rsid w:val="00C357DA"/>
    <w:rsid w:val="00C40A1A"/>
    <w:rsid w:val="00C412BE"/>
    <w:rsid w:val="00C41C8A"/>
    <w:rsid w:val="00C41D71"/>
    <w:rsid w:val="00C50395"/>
    <w:rsid w:val="00C53FF9"/>
    <w:rsid w:val="00C603A8"/>
    <w:rsid w:val="00C60C46"/>
    <w:rsid w:val="00C64E19"/>
    <w:rsid w:val="00C662B4"/>
    <w:rsid w:val="00C66385"/>
    <w:rsid w:val="00C66E75"/>
    <w:rsid w:val="00C67091"/>
    <w:rsid w:val="00C70280"/>
    <w:rsid w:val="00C729D7"/>
    <w:rsid w:val="00C769E3"/>
    <w:rsid w:val="00C76C91"/>
    <w:rsid w:val="00C774B1"/>
    <w:rsid w:val="00C77811"/>
    <w:rsid w:val="00C81446"/>
    <w:rsid w:val="00C83EDF"/>
    <w:rsid w:val="00C84FC2"/>
    <w:rsid w:val="00C863C4"/>
    <w:rsid w:val="00C91F86"/>
    <w:rsid w:val="00C93818"/>
    <w:rsid w:val="00C95E42"/>
    <w:rsid w:val="00CA076C"/>
    <w:rsid w:val="00CA1896"/>
    <w:rsid w:val="00CA2800"/>
    <w:rsid w:val="00CA2B7E"/>
    <w:rsid w:val="00CA3C57"/>
    <w:rsid w:val="00CA4FA1"/>
    <w:rsid w:val="00CA6E7C"/>
    <w:rsid w:val="00CB270F"/>
    <w:rsid w:val="00CB3DEA"/>
    <w:rsid w:val="00CB5495"/>
    <w:rsid w:val="00CB6466"/>
    <w:rsid w:val="00CC0258"/>
    <w:rsid w:val="00CC27CF"/>
    <w:rsid w:val="00CC2B32"/>
    <w:rsid w:val="00CC3063"/>
    <w:rsid w:val="00CC478F"/>
    <w:rsid w:val="00CC5DF9"/>
    <w:rsid w:val="00CD26BF"/>
    <w:rsid w:val="00CD29D2"/>
    <w:rsid w:val="00CD2B75"/>
    <w:rsid w:val="00CD2D71"/>
    <w:rsid w:val="00CD3138"/>
    <w:rsid w:val="00CD3423"/>
    <w:rsid w:val="00CD395B"/>
    <w:rsid w:val="00CD4144"/>
    <w:rsid w:val="00CD486E"/>
    <w:rsid w:val="00CD6354"/>
    <w:rsid w:val="00CE1AA9"/>
    <w:rsid w:val="00CE1D77"/>
    <w:rsid w:val="00CE3672"/>
    <w:rsid w:val="00CE3719"/>
    <w:rsid w:val="00CE3E24"/>
    <w:rsid w:val="00CE7776"/>
    <w:rsid w:val="00CE7EDE"/>
    <w:rsid w:val="00CF0E3A"/>
    <w:rsid w:val="00CF111C"/>
    <w:rsid w:val="00CF3675"/>
    <w:rsid w:val="00CF4E43"/>
    <w:rsid w:val="00CF5A66"/>
    <w:rsid w:val="00CF672F"/>
    <w:rsid w:val="00D00358"/>
    <w:rsid w:val="00D0084A"/>
    <w:rsid w:val="00D02F4F"/>
    <w:rsid w:val="00D02FB3"/>
    <w:rsid w:val="00D041D1"/>
    <w:rsid w:val="00D0598E"/>
    <w:rsid w:val="00D05A32"/>
    <w:rsid w:val="00D07B1C"/>
    <w:rsid w:val="00D120C2"/>
    <w:rsid w:val="00D12AF8"/>
    <w:rsid w:val="00D12D06"/>
    <w:rsid w:val="00D14B11"/>
    <w:rsid w:val="00D177D5"/>
    <w:rsid w:val="00D207AB"/>
    <w:rsid w:val="00D22444"/>
    <w:rsid w:val="00D238B7"/>
    <w:rsid w:val="00D25178"/>
    <w:rsid w:val="00D25C2A"/>
    <w:rsid w:val="00D260A9"/>
    <w:rsid w:val="00D3089E"/>
    <w:rsid w:val="00D334AB"/>
    <w:rsid w:val="00D344C1"/>
    <w:rsid w:val="00D35AF1"/>
    <w:rsid w:val="00D427CA"/>
    <w:rsid w:val="00D467A9"/>
    <w:rsid w:val="00D50918"/>
    <w:rsid w:val="00D51A1E"/>
    <w:rsid w:val="00D54B1A"/>
    <w:rsid w:val="00D54E17"/>
    <w:rsid w:val="00D56807"/>
    <w:rsid w:val="00D6134D"/>
    <w:rsid w:val="00D61E3C"/>
    <w:rsid w:val="00D61EAA"/>
    <w:rsid w:val="00D6323D"/>
    <w:rsid w:val="00D63B18"/>
    <w:rsid w:val="00D67296"/>
    <w:rsid w:val="00D709A3"/>
    <w:rsid w:val="00D70F8C"/>
    <w:rsid w:val="00D80880"/>
    <w:rsid w:val="00D82B37"/>
    <w:rsid w:val="00D83D45"/>
    <w:rsid w:val="00D8490C"/>
    <w:rsid w:val="00D849AB"/>
    <w:rsid w:val="00D91D41"/>
    <w:rsid w:val="00D95634"/>
    <w:rsid w:val="00D968D9"/>
    <w:rsid w:val="00D97435"/>
    <w:rsid w:val="00DA0CC0"/>
    <w:rsid w:val="00DA3C57"/>
    <w:rsid w:val="00DA5E03"/>
    <w:rsid w:val="00DA61DC"/>
    <w:rsid w:val="00DA7326"/>
    <w:rsid w:val="00DB3546"/>
    <w:rsid w:val="00DB50AF"/>
    <w:rsid w:val="00DB5CC3"/>
    <w:rsid w:val="00DB6854"/>
    <w:rsid w:val="00DB70E0"/>
    <w:rsid w:val="00DC0DA2"/>
    <w:rsid w:val="00DC1E0A"/>
    <w:rsid w:val="00DC2C8C"/>
    <w:rsid w:val="00DC39DD"/>
    <w:rsid w:val="00DC4648"/>
    <w:rsid w:val="00DC738E"/>
    <w:rsid w:val="00DD0400"/>
    <w:rsid w:val="00DD0A43"/>
    <w:rsid w:val="00DD66E1"/>
    <w:rsid w:val="00DD71B6"/>
    <w:rsid w:val="00DE0836"/>
    <w:rsid w:val="00DE7F21"/>
    <w:rsid w:val="00DF05C0"/>
    <w:rsid w:val="00DF0F40"/>
    <w:rsid w:val="00DF44C3"/>
    <w:rsid w:val="00DF58CB"/>
    <w:rsid w:val="00DF668A"/>
    <w:rsid w:val="00E02009"/>
    <w:rsid w:val="00E02591"/>
    <w:rsid w:val="00E02EAC"/>
    <w:rsid w:val="00E02FB4"/>
    <w:rsid w:val="00E03B4A"/>
    <w:rsid w:val="00E07C2B"/>
    <w:rsid w:val="00E10573"/>
    <w:rsid w:val="00E114E7"/>
    <w:rsid w:val="00E1374D"/>
    <w:rsid w:val="00E13D1A"/>
    <w:rsid w:val="00E146A5"/>
    <w:rsid w:val="00E14F2A"/>
    <w:rsid w:val="00E16EC5"/>
    <w:rsid w:val="00E205A8"/>
    <w:rsid w:val="00E2332C"/>
    <w:rsid w:val="00E2361E"/>
    <w:rsid w:val="00E27D51"/>
    <w:rsid w:val="00E33631"/>
    <w:rsid w:val="00E36586"/>
    <w:rsid w:val="00E366AC"/>
    <w:rsid w:val="00E367B4"/>
    <w:rsid w:val="00E3688E"/>
    <w:rsid w:val="00E369A8"/>
    <w:rsid w:val="00E37C02"/>
    <w:rsid w:val="00E43AC7"/>
    <w:rsid w:val="00E456B9"/>
    <w:rsid w:val="00E45D5E"/>
    <w:rsid w:val="00E46500"/>
    <w:rsid w:val="00E46BCF"/>
    <w:rsid w:val="00E534A1"/>
    <w:rsid w:val="00E53D1B"/>
    <w:rsid w:val="00E54ACA"/>
    <w:rsid w:val="00E54C98"/>
    <w:rsid w:val="00E65F14"/>
    <w:rsid w:val="00E705C4"/>
    <w:rsid w:val="00E73169"/>
    <w:rsid w:val="00E73E60"/>
    <w:rsid w:val="00E74F01"/>
    <w:rsid w:val="00E74F90"/>
    <w:rsid w:val="00E74FC3"/>
    <w:rsid w:val="00E7610B"/>
    <w:rsid w:val="00E81A14"/>
    <w:rsid w:val="00E81DF7"/>
    <w:rsid w:val="00E825FE"/>
    <w:rsid w:val="00E82670"/>
    <w:rsid w:val="00E82908"/>
    <w:rsid w:val="00E849C9"/>
    <w:rsid w:val="00E85EF9"/>
    <w:rsid w:val="00E87D82"/>
    <w:rsid w:val="00E95173"/>
    <w:rsid w:val="00E95A41"/>
    <w:rsid w:val="00E9785D"/>
    <w:rsid w:val="00EA020B"/>
    <w:rsid w:val="00EA067B"/>
    <w:rsid w:val="00EA1471"/>
    <w:rsid w:val="00EA1DC6"/>
    <w:rsid w:val="00EA469A"/>
    <w:rsid w:val="00EA4779"/>
    <w:rsid w:val="00EB0F4A"/>
    <w:rsid w:val="00EB4295"/>
    <w:rsid w:val="00EB6ACE"/>
    <w:rsid w:val="00EB7236"/>
    <w:rsid w:val="00EB7CC3"/>
    <w:rsid w:val="00EB7DD0"/>
    <w:rsid w:val="00EC0769"/>
    <w:rsid w:val="00EC0E69"/>
    <w:rsid w:val="00EC1AFF"/>
    <w:rsid w:val="00EC43FE"/>
    <w:rsid w:val="00EC50D5"/>
    <w:rsid w:val="00EC6C69"/>
    <w:rsid w:val="00ED00C4"/>
    <w:rsid w:val="00ED0305"/>
    <w:rsid w:val="00ED0517"/>
    <w:rsid w:val="00ED3E87"/>
    <w:rsid w:val="00ED4111"/>
    <w:rsid w:val="00ED50DE"/>
    <w:rsid w:val="00ED566D"/>
    <w:rsid w:val="00ED7532"/>
    <w:rsid w:val="00EE1D48"/>
    <w:rsid w:val="00EE26B8"/>
    <w:rsid w:val="00EE3D5E"/>
    <w:rsid w:val="00EE3FC5"/>
    <w:rsid w:val="00EE584E"/>
    <w:rsid w:val="00EE6070"/>
    <w:rsid w:val="00EE60D1"/>
    <w:rsid w:val="00EE7E94"/>
    <w:rsid w:val="00EF12BA"/>
    <w:rsid w:val="00EF3A42"/>
    <w:rsid w:val="00EF67D5"/>
    <w:rsid w:val="00EF7133"/>
    <w:rsid w:val="00F0476C"/>
    <w:rsid w:val="00F10259"/>
    <w:rsid w:val="00F1336D"/>
    <w:rsid w:val="00F13631"/>
    <w:rsid w:val="00F177A5"/>
    <w:rsid w:val="00F2039D"/>
    <w:rsid w:val="00F24122"/>
    <w:rsid w:val="00F24D8D"/>
    <w:rsid w:val="00F26099"/>
    <w:rsid w:val="00F30E92"/>
    <w:rsid w:val="00F342A3"/>
    <w:rsid w:val="00F352DA"/>
    <w:rsid w:val="00F365BB"/>
    <w:rsid w:val="00F37D55"/>
    <w:rsid w:val="00F408AD"/>
    <w:rsid w:val="00F41160"/>
    <w:rsid w:val="00F46DE0"/>
    <w:rsid w:val="00F54CEA"/>
    <w:rsid w:val="00F553C6"/>
    <w:rsid w:val="00F60A3C"/>
    <w:rsid w:val="00F61B0A"/>
    <w:rsid w:val="00F63B16"/>
    <w:rsid w:val="00F6574B"/>
    <w:rsid w:val="00F65EF8"/>
    <w:rsid w:val="00F65F35"/>
    <w:rsid w:val="00F66757"/>
    <w:rsid w:val="00F710A0"/>
    <w:rsid w:val="00F7199B"/>
    <w:rsid w:val="00F74F0B"/>
    <w:rsid w:val="00F75763"/>
    <w:rsid w:val="00F8180C"/>
    <w:rsid w:val="00F82BFD"/>
    <w:rsid w:val="00F83125"/>
    <w:rsid w:val="00F87B26"/>
    <w:rsid w:val="00F91A1E"/>
    <w:rsid w:val="00F91CB0"/>
    <w:rsid w:val="00F9251C"/>
    <w:rsid w:val="00F92DDA"/>
    <w:rsid w:val="00F93419"/>
    <w:rsid w:val="00F93B18"/>
    <w:rsid w:val="00F96280"/>
    <w:rsid w:val="00FA3C40"/>
    <w:rsid w:val="00FA497F"/>
    <w:rsid w:val="00FA666C"/>
    <w:rsid w:val="00FA6A18"/>
    <w:rsid w:val="00FA6C50"/>
    <w:rsid w:val="00FA7A60"/>
    <w:rsid w:val="00FA7C2D"/>
    <w:rsid w:val="00FB08BC"/>
    <w:rsid w:val="00FB0BA3"/>
    <w:rsid w:val="00FB19B6"/>
    <w:rsid w:val="00FB3375"/>
    <w:rsid w:val="00FB41F6"/>
    <w:rsid w:val="00FB538C"/>
    <w:rsid w:val="00FB56CE"/>
    <w:rsid w:val="00FB60A2"/>
    <w:rsid w:val="00FC209C"/>
    <w:rsid w:val="00FC2538"/>
    <w:rsid w:val="00FC261E"/>
    <w:rsid w:val="00FC51DD"/>
    <w:rsid w:val="00FC5AEE"/>
    <w:rsid w:val="00FC71CA"/>
    <w:rsid w:val="00FC7AE6"/>
    <w:rsid w:val="00FD0D10"/>
    <w:rsid w:val="00FD2CA0"/>
    <w:rsid w:val="00FD3D00"/>
    <w:rsid w:val="00FD45E7"/>
    <w:rsid w:val="00FD7CBC"/>
    <w:rsid w:val="00FE29B2"/>
    <w:rsid w:val="00FE398F"/>
    <w:rsid w:val="00FE5B18"/>
    <w:rsid w:val="00FE602B"/>
    <w:rsid w:val="00FE7EF6"/>
    <w:rsid w:val="00FF0D08"/>
    <w:rsid w:val="00FF328A"/>
    <w:rsid w:val="00FF3506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E761EE"/>
  <w15:docId w15:val="{2B43F190-3788-4273-96A9-327EEC30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AF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paragraph" w:styleId="Heading1">
    <w:name w:val="heading 1"/>
    <w:basedOn w:val="Normal"/>
    <w:next w:val="Normal"/>
    <w:qFormat/>
    <w:rsid w:val="00B23AF2"/>
    <w:pPr>
      <w:keepNext/>
      <w:numPr>
        <w:numId w:val="1"/>
      </w:numPr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B23AF2"/>
    <w:pPr>
      <w:keepNext/>
      <w:numPr>
        <w:ilvl w:val="1"/>
        <w:numId w:val="1"/>
      </w:numPr>
      <w:tabs>
        <w:tab w:val="left" w:pos="2055"/>
        <w:tab w:val="left" w:pos="9212"/>
      </w:tabs>
      <w:spacing w:line="360" w:lineRule="auto"/>
      <w:ind w:left="212" w:firstLine="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23AF2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B23AF2"/>
    <w:pPr>
      <w:keepNext/>
      <w:numPr>
        <w:ilvl w:val="3"/>
        <w:numId w:val="1"/>
      </w:numPr>
      <w:tabs>
        <w:tab w:val="left" w:pos="2055"/>
        <w:tab w:val="left" w:pos="9212"/>
      </w:tabs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B23AF2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B23AF2"/>
    <w:rPr>
      <w:b w:val="0"/>
      <w:color w:val="auto"/>
    </w:rPr>
  </w:style>
  <w:style w:type="character" w:customStyle="1" w:styleId="WW8Num3z1">
    <w:name w:val="WW8Num3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4z0">
    <w:name w:val="WW8Num4z0"/>
    <w:rsid w:val="00B23AF2"/>
    <w:rPr>
      <w:b/>
      <w:i w:val="0"/>
    </w:rPr>
  </w:style>
  <w:style w:type="character" w:customStyle="1" w:styleId="WW8Num5z0">
    <w:name w:val="WW8Num5z0"/>
    <w:rsid w:val="00B23AF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1">
    <w:name w:val="WW8Num5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0">
    <w:name w:val="WW8Num8z0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2">
    <w:name w:val="WW8Num8z2"/>
    <w:rsid w:val="00B23AF2"/>
    <w:rPr>
      <w:rFonts w:ascii="Wingdings" w:hAnsi="Wingdings"/>
    </w:rPr>
  </w:style>
  <w:style w:type="character" w:customStyle="1" w:styleId="WW8Num8z3">
    <w:name w:val="WW8Num8z3"/>
    <w:rsid w:val="00B23AF2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B23AF2"/>
    <w:rPr>
      <w:b w:val="0"/>
      <w:i w:val="0"/>
      <w:sz w:val="24"/>
      <w:szCs w:val="24"/>
    </w:rPr>
  </w:style>
  <w:style w:type="character" w:customStyle="1" w:styleId="WW8Num10z0">
    <w:name w:val="WW8Num10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2z1">
    <w:name w:val="WW8Num12z1"/>
    <w:rsid w:val="00B23AF2"/>
    <w:rPr>
      <w:b w:val="0"/>
      <w:strike w:val="0"/>
      <w:dstrike w:val="0"/>
    </w:rPr>
  </w:style>
  <w:style w:type="character" w:customStyle="1" w:styleId="WW8Num14z1">
    <w:name w:val="WW8Num14z1"/>
    <w:rsid w:val="00B23AF2"/>
    <w:rPr>
      <w:b w:val="0"/>
      <w:strike w:val="0"/>
      <w:dstrike w:val="0"/>
    </w:rPr>
  </w:style>
  <w:style w:type="character" w:customStyle="1" w:styleId="WW8Num15z1">
    <w:name w:val="WW8Num15z1"/>
    <w:rsid w:val="00B23AF2"/>
    <w:rPr>
      <w:b w:val="0"/>
      <w:strike w:val="0"/>
      <w:dstrike w:val="0"/>
    </w:rPr>
  </w:style>
  <w:style w:type="character" w:customStyle="1" w:styleId="WW8Num16z1">
    <w:name w:val="WW8Num16z1"/>
    <w:rsid w:val="00B23AF2"/>
    <w:rPr>
      <w:b w:val="0"/>
      <w:strike w:val="0"/>
      <w:dstrike w:val="0"/>
    </w:rPr>
  </w:style>
  <w:style w:type="character" w:customStyle="1" w:styleId="Domylnaczcionkaakapitu3">
    <w:name w:val="Domyślna czcionka akapitu3"/>
    <w:rsid w:val="00B23AF2"/>
  </w:style>
  <w:style w:type="character" w:customStyle="1" w:styleId="Domylnaczcionkaakapitu2">
    <w:name w:val="Domyślna czcionka akapitu2"/>
    <w:rsid w:val="00B23AF2"/>
  </w:style>
  <w:style w:type="character" w:customStyle="1" w:styleId="NagwekZnak">
    <w:name w:val="Nagłówek Znak"/>
    <w:basedOn w:val="Domylnaczcionkaakapitu2"/>
    <w:rsid w:val="00B23AF2"/>
  </w:style>
  <w:style w:type="character" w:customStyle="1" w:styleId="StopkaZnak">
    <w:name w:val="Stopka Znak"/>
    <w:basedOn w:val="Domylnaczcionkaakapitu2"/>
    <w:rsid w:val="00B23AF2"/>
  </w:style>
  <w:style w:type="character" w:customStyle="1" w:styleId="TekstdymkaZnak">
    <w:name w:val="Tekst dymka Znak"/>
    <w:basedOn w:val="Domylnaczcionkaakapitu2"/>
    <w:rsid w:val="00B23AF2"/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2"/>
    <w:rsid w:val="00B23AF2"/>
    <w:rPr>
      <w:rFonts w:cs="Times New Roman"/>
      <w:lang w:val="en-US"/>
    </w:rPr>
  </w:style>
  <w:style w:type="character" w:styleId="Emphasis">
    <w:name w:val="Emphasis"/>
    <w:qFormat/>
    <w:rsid w:val="00B23AF2"/>
    <w:rPr>
      <w:b/>
      <w:bCs/>
      <w:i/>
      <w:iCs/>
      <w:spacing w:val="10"/>
      <w:shd w:val="clear" w:color="auto" w:fill="auto"/>
    </w:rPr>
  </w:style>
  <w:style w:type="character" w:customStyle="1" w:styleId="Domylnaczcionkaakapitu1">
    <w:name w:val="Domyślna czcionka akapitu1"/>
    <w:rsid w:val="00B23AF2"/>
  </w:style>
  <w:style w:type="character" w:styleId="Hyperlink">
    <w:name w:val="Hyperlink"/>
    <w:basedOn w:val="Domylnaczcionkaakapitu1"/>
    <w:rsid w:val="00B23AF2"/>
    <w:rPr>
      <w:color w:val="0000FF"/>
      <w:u w:val="single"/>
    </w:rPr>
  </w:style>
  <w:style w:type="character" w:customStyle="1" w:styleId="WW8Num4z1">
    <w:name w:val="WW8Num4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8z1">
    <w:name w:val="WW8Num8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6z0">
    <w:name w:val="WW8Num6z0"/>
    <w:rsid w:val="00B23AF2"/>
    <w:rPr>
      <w:rFonts w:ascii="Symbol" w:hAnsi="Symbol"/>
    </w:rPr>
  </w:style>
  <w:style w:type="character" w:customStyle="1" w:styleId="WW8Num6z2">
    <w:name w:val="WW8Num6z2"/>
    <w:rsid w:val="00B23AF2"/>
    <w:rPr>
      <w:rFonts w:ascii="Wingdings" w:hAnsi="Wingdings"/>
    </w:rPr>
  </w:style>
  <w:style w:type="character" w:customStyle="1" w:styleId="WW8Num6z3">
    <w:name w:val="WW8Num6z3"/>
    <w:rsid w:val="00B23AF2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B23AF2"/>
    <w:rPr>
      <w:b w:val="0"/>
      <w:i w:val="0"/>
      <w:sz w:val="24"/>
      <w:szCs w:val="24"/>
    </w:rPr>
  </w:style>
  <w:style w:type="character" w:customStyle="1" w:styleId="WW8Num9z0">
    <w:name w:val="WW8Num9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z1">
    <w:name w:val="WW8Num2z1"/>
    <w:rsid w:val="00B23AF2"/>
    <w:rPr>
      <w:b w:val="0"/>
      <w:strike w:val="0"/>
      <w:dstrike w:val="0"/>
    </w:rPr>
  </w:style>
  <w:style w:type="paragraph" w:customStyle="1" w:styleId="Nagwek3">
    <w:name w:val="Nagłówek3"/>
    <w:basedOn w:val="Normal"/>
    <w:next w:val="BodyText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B23AF2"/>
    <w:pPr>
      <w:spacing w:after="120"/>
    </w:pPr>
  </w:style>
  <w:style w:type="paragraph" w:styleId="List">
    <w:name w:val="List"/>
    <w:basedOn w:val="BodyText"/>
    <w:rsid w:val="00B23AF2"/>
    <w:rPr>
      <w:rFonts w:cs="Tahoma"/>
    </w:rPr>
  </w:style>
  <w:style w:type="paragraph" w:customStyle="1" w:styleId="Podpis2">
    <w:name w:val="Podpis2"/>
    <w:basedOn w:val="Normal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rsid w:val="00B23AF2"/>
    <w:pPr>
      <w:suppressLineNumbers/>
    </w:pPr>
    <w:rPr>
      <w:rFonts w:cs="Tahoma"/>
    </w:rPr>
  </w:style>
  <w:style w:type="paragraph" w:customStyle="1" w:styleId="Nagwek2">
    <w:name w:val="Nagłówek2"/>
    <w:basedOn w:val="Normal"/>
    <w:next w:val="BodyText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eader">
    <w:name w:val="header"/>
    <w:basedOn w:val="Normal"/>
    <w:rsid w:val="00B23AF2"/>
    <w:pPr>
      <w:spacing w:after="0" w:line="240" w:lineRule="auto"/>
    </w:pPr>
  </w:style>
  <w:style w:type="paragraph" w:styleId="Footer">
    <w:name w:val="footer"/>
    <w:basedOn w:val="Normal"/>
    <w:rsid w:val="00B23AF2"/>
    <w:pPr>
      <w:spacing w:after="0" w:line="240" w:lineRule="auto"/>
    </w:pPr>
  </w:style>
  <w:style w:type="paragraph" w:styleId="BalloonText">
    <w:name w:val="Balloon Text"/>
    <w:basedOn w:val="Normal"/>
    <w:rsid w:val="00B23A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qFormat/>
    <w:rsid w:val="00B23AF2"/>
    <w:pPr>
      <w:jc w:val="center"/>
    </w:pPr>
    <w:rPr>
      <w:b/>
      <w:bCs/>
      <w:sz w:val="40"/>
      <w:szCs w:val="40"/>
    </w:rPr>
  </w:style>
  <w:style w:type="paragraph" w:styleId="Subtitle">
    <w:name w:val="Subtitle"/>
    <w:basedOn w:val="Nagwek1"/>
    <w:next w:val="BodyText"/>
    <w:qFormat/>
    <w:rsid w:val="00B23AF2"/>
    <w:pPr>
      <w:jc w:val="center"/>
    </w:pPr>
    <w:rPr>
      <w:i/>
      <w:iCs/>
    </w:rPr>
  </w:style>
  <w:style w:type="paragraph" w:customStyle="1" w:styleId="Nagwek1">
    <w:name w:val="Nagłówek1"/>
    <w:basedOn w:val="Normal"/>
    <w:next w:val="BodyText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31">
    <w:name w:val="Tekst podstawowy 31"/>
    <w:basedOn w:val="Normal"/>
    <w:rsid w:val="00B23AF2"/>
    <w:pPr>
      <w:jc w:val="both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036DF"/>
    <w:pPr>
      <w:ind w:left="708"/>
    </w:pPr>
  </w:style>
  <w:style w:type="paragraph" w:customStyle="1" w:styleId="Tekstpodstawowywcity31">
    <w:name w:val="Tekst podstawowy wcięty 31"/>
    <w:basedOn w:val="Normal"/>
    <w:rsid w:val="00B23AF2"/>
    <w:pPr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rsid w:val="00B23AF2"/>
    <w:pPr>
      <w:overflowPunct w:val="0"/>
      <w:ind w:left="709" w:hanging="709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"/>
    <w:uiPriority w:val="99"/>
    <w:rsid w:val="00B23AF2"/>
    <w:pPr>
      <w:spacing w:after="120" w:line="480" w:lineRule="auto"/>
    </w:pPr>
  </w:style>
  <w:style w:type="paragraph" w:styleId="BodyTextIndent">
    <w:name w:val="Body Text Indent"/>
    <w:basedOn w:val="Normal"/>
    <w:rsid w:val="00B23AF2"/>
    <w:pPr>
      <w:jc w:val="both"/>
    </w:pPr>
  </w:style>
  <w:style w:type="paragraph" w:customStyle="1" w:styleId="tekst">
    <w:name w:val="tekst"/>
    <w:basedOn w:val="Normal"/>
    <w:rsid w:val="00B23AF2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"/>
    <w:rsid w:val="00B23AF2"/>
    <w:pPr>
      <w:suppressLineNumbers/>
    </w:pPr>
  </w:style>
  <w:style w:type="paragraph" w:customStyle="1" w:styleId="Nagwektabeli">
    <w:name w:val="Nagłówek tabeli"/>
    <w:basedOn w:val="Zawartotabeli"/>
    <w:rsid w:val="00B23AF2"/>
    <w:pPr>
      <w:jc w:val="center"/>
    </w:pPr>
    <w:rPr>
      <w:b/>
      <w:bCs/>
    </w:rPr>
  </w:style>
  <w:style w:type="paragraph" w:customStyle="1" w:styleId="Standardowy">
    <w:name w:val="Standardowy.+"/>
    <w:rsid w:val="004370DC"/>
    <w:pPr>
      <w:suppressAutoHyphens/>
      <w:autoSpaceDE w:val="0"/>
    </w:pPr>
    <w:rPr>
      <w:rFonts w:ascii="Arial" w:eastAsia="Arial" w:hAnsi="Arial"/>
      <w:sz w:val="24"/>
      <w:lang w:val="pl-PL" w:eastAsia="ar-SA"/>
    </w:rPr>
  </w:style>
  <w:style w:type="paragraph" w:customStyle="1" w:styleId="St4-punkt">
    <w:name w:val="St4-punkt"/>
    <w:basedOn w:val="Normal"/>
    <w:rsid w:val="004370DC"/>
    <w:pPr>
      <w:ind w:left="680" w:hanging="340"/>
      <w:jc w:val="both"/>
    </w:pPr>
    <w:rPr>
      <w:sz w:val="24"/>
      <w:szCs w:val="24"/>
    </w:rPr>
  </w:style>
  <w:style w:type="paragraph" w:customStyle="1" w:styleId="Default">
    <w:name w:val="Default"/>
    <w:rsid w:val="00D9505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l-PL" w:eastAsia="pl-PL"/>
    </w:rPr>
  </w:style>
  <w:style w:type="table" w:styleId="TableGrid">
    <w:name w:val="Table Grid"/>
    <w:basedOn w:val="TableNormal"/>
    <w:rsid w:val="00CD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BD101C"/>
    <w:rPr>
      <w:rFonts w:ascii="Calibri" w:eastAsia="Calibri" w:hAnsi="Calibri" w:cs="Calibri"/>
      <w:sz w:val="22"/>
      <w:szCs w:val="22"/>
      <w:lang w:val="pl-PL" w:eastAsia="ar-SA"/>
    </w:rPr>
  </w:style>
  <w:style w:type="character" w:styleId="FollowedHyperlink">
    <w:name w:val="FollowedHyperlink"/>
    <w:basedOn w:val="DefaultParagraphFont"/>
    <w:rsid w:val="00623B15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4845A3"/>
    <w:rPr>
      <w:rFonts w:ascii="Calibri" w:eastAsia="Calibri" w:hAnsi="Calibri" w:cs="Calibri"/>
      <w:sz w:val="22"/>
      <w:szCs w:val="22"/>
      <w:lang w:val="pl-PL" w:eastAsia="ar-SA"/>
    </w:rPr>
  </w:style>
  <w:style w:type="character" w:styleId="CommentReference">
    <w:name w:val="annotation reference"/>
    <w:basedOn w:val="DefaultParagraphFont"/>
    <w:rsid w:val="009E24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24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24B2"/>
    <w:rPr>
      <w:rFonts w:ascii="Calibri" w:eastAsia="Calibri" w:hAnsi="Calibri" w:cs="Calibri"/>
      <w:lang w:val="pl-PL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9E2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24B2"/>
    <w:rPr>
      <w:rFonts w:ascii="Calibri" w:eastAsia="Calibri" w:hAnsi="Calibri" w:cs="Calibri"/>
      <w:b/>
      <w:bCs/>
      <w:lang w:val="pl-PL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05A8"/>
    <w:rPr>
      <w:color w:val="605E5C"/>
      <w:shd w:val="clear" w:color="auto" w:fill="E1DFDD"/>
    </w:rPr>
  </w:style>
  <w:style w:type="numbering" w:customStyle="1" w:styleId="Zaimportowanystyl1">
    <w:name w:val="Zaimportowany styl 1"/>
    <w:rsid w:val="006D7D6D"/>
    <w:pPr>
      <w:numPr>
        <w:numId w:val="12"/>
      </w:numPr>
    </w:pPr>
  </w:style>
  <w:style w:type="numbering" w:customStyle="1" w:styleId="Zaimportowanystyl4">
    <w:name w:val="Zaimportowany styl 4"/>
    <w:rsid w:val="006D7D6D"/>
    <w:pPr>
      <w:numPr>
        <w:numId w:val="14"/>
      </w:numPr>
    </w:pPr>
  </w:style>
  <w:style w:type="paragraph" w:customStyle="1" w:styleId="Akapitzlist1">
    <w:name w:val="Akapit z listą1"/>
    <w:rsid w:val="007F2740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it-IT" w:eastAsia="pl-PL"/>
    </w:rPr>
  </w:style>
  <w:style w:type="character" w:customStyle="1" w:styleId="Hyperlink0">
    <w:name w:val="Hyperlink.0"/>
    <w:basedOn w:val="DefaultParagraphFont"/>
    <w:rsid w:val="007F2740"/>
    <w:rPr>
      <w:strike w:val="0"/>
      <w:dstrike w:val="0"/>
      <w:color w:val="000000"/>
      <w:u w:val="none" w:color="000000"/>
      <w:effect w:val="none"/>
    </w:rPr>
  </w:style>
  <w:style w:type="numbering" w:customStyle="1" w:styleId="Zaimportowanystyl10">
    <w:name w:val="Zaimportowany styl 10"/>
    <w:rsid w:val="007F2740"/>
    <w:pPr>
      <w:numPr>
        <w:numId w:val="16"/>
      </w:numPr>
    </w:pPr>
  </w:style>
  <w:style w:type="numbering" w:customStyle="1" w:styleId="Zaimportowanystyl13">
    <w:name w:val="Zaimportowany styl 13"/>
    <w:rsid w:val="00115312"/>
    <w:pPr>
      <w:numPr>
        <w:numId w:val="23"/>
      </w:numPr>
    </w:pPr>
  </w:style>
  <w:style w:type="numbering" w:customStyle="1" w:styleId="Zaimportowanystyl15">
    <w:name w:val="Zaimportowany styl 15"/>
    <w:rsid w:val="00115312"/>
    <w:pPr>
      <w:numPr>
        <w:numId w:val="24"/>
      </w:numPr>
    </w:pPr>
  </w:style>
  <w:style w:type="numbering" w:customStyle="1" w:styleId="Zaimportowanystyl12">
    <w:name w:val="Zaimportowany styl 12"/>
    <w:rsid w:val="00115312"/>
    <w:pPr>
      <w:numPr>
        <w:numId w:val="25"/>
      </w:numPr>
    </w:pPr>
  </w:style>
  <w:style w:type="numbering" w:customStyle="1" w:styleId="Zaimportowanystyl16">
    <w:name w:val="Zaimportowany styl 16"/>
    <w:rsid w:val="00115312"/>
    <w:pPr>
      <w:numPr>
        <w:numId w:val="26"/>
      </w:numPr>
    </w:pPr>
  </w:style>
  <w:style w:type="numbering" w:customStyle="1" w:styleId="Zaimportowanystyl14">
    <w:name w:val="Zaimportowany styl 14"/>
    <w:rsid w:val="00115312"/>
    <w:pPr>
      <w:numPr>
        <w:numId w:val="27"/>
      </w:numPr>
    </w:pPr>
  </w:style>
  <w:style w:type="paragraph" w:styleId="FootnoteText">
    <w:name w:val="footnote text"/>
    <w:basedOn w:val="Normal"/>
    <w:link w:val="FootnoteTextChar"/>
    <w:semiHidden/>
    <w:unhideWhenUsed/>
    <w:rsid w:val="008731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731ED"/>
    <w:rPr>
      <w:rFonts w:ascii="Calibri" w:eastAsia="Calibri" w:hAnsi="Calibri" w:cs="Calibri"/>
      <w:lang w:val="pl-PL" w:eastAsia="ar-SA"/>
    </w:rPr>
  </w:style>
  <w:style w:type="character" w:styleId="FootnoteReference">
    <w:name w:val="footnote reference"/>
    <w:basedOn w:val="DefaultParagraphFont"/>
    <w:semiHidden/>
    <w:unhideWhenUsed/>
    <w:rsid w:val="00873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ra.projekt@erra.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ra.projekt@erra.ne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fs.men.gov.pl/wp-content/uploads/2018/05/Regulamin_konkursu_PNZ_II_aktualizacja_3_1805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ra-transport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A3704-ADB5-4D5C-8321-7566B4F4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1517</Words>
  <Characters>9104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Prawnicza Mariola Dąbrowska</Company>
  <LinksUpToDate>false</LinksUpToDate>
  <CharactersWithSpaces>10600</CharactersWithSpaces>
  <SharedDoc>false</SharedDoc>
  <HLinks>
    <vt:vector size="6" baseType="variant">
      <vt:variant>
        <vt:i4>4456523</vt:i4>
      </vt:variant>
      <vt:variant>
        <vt:i4>0</vt:i4>
      </vt:variant>
      <vt:variant>
        <vt:i4>0</vt:i4>
      </vt:variant>
      <vt:variant>
        <vt:i4>5</vt:i4>
      </vt:variant>
      <vt:variant>
        <vt:lpwstr>http://www.bcc.org.pl/Zapytania-ofertowe.3510.0.html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Wróbel</dc:creator>
  <cp:lastModifiedBy>Agatka</cp:lastModifiedBy>
  <cp:revision>2</cp:revision>
  <cp:lastPrinted>2019-11-05T22:43:00Z</cp:lastPrinted>
  <dcterms:created xsi:type="dcterms:W3CDTF">2019-11-19T08:20:00Z</dcterms:created>
  <dcterms:modified xsi:type="dcterms:W3CDTF">2019-11-19T08:20:00Z</dcterms:modified>
</cp:coreProperties>
</file>